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585D" w14:textId="05050AFD" w:rsidR="00921489" w:rsidRPr="008C729A" w:rsidRDefault="00670D22" w:rsidP="008C729A">
      <w:pPr>
        <w:spacing w:after="0" w:line="276" w:lineRule="auto"/>
        <w:rPr>
          <w:rFonts w:ascii="Calibri" w:hAnsi="Calibri" w:cs="Calibri"/>
          <w:sz w:val="24"/>
          <w:szCs w:val="24"/>
        </w:rPr>
      </w:pPr>
      <w:r w:rsidRPr="008C729A">
        <w:rPr>
          <w:rFonts w:ascii="Calibri" w:hAnsi="Calibri" w:cs="Calibri"/>
          <w:noProof/>
          <w:sz w:val="24"/>
          <w:szCs w:val="24"/>
        </w:rPr>
        <w:drawing>
          <wp:anchor distT="0" distB="0" distL="114300" distR="114300" simplePos="0" relativeHeight="251662847" behindDoc="0" locked="0" layoutInCell="1" allowOverlap="1" wp14:anchorId="531A1BC8" wp14:editId="741CE310">
            <wp:simplePos x="0" y="0"/>
            <wp:positionH relativeFrom="page">
              <wp:align>right</wp:align>
            </wp:positionH>
            <wp:positionV relativeFrom="paragraph">
              <wp:posOffset>381000</wp:posOffset>
            </wp:positionV>
            <wp:extent cx="7534910" cy="4831080"/>
            <wp:effectExtent l="0" t="0" r="8890" b="7620"/>
            <wp:wrapNone/>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5068" cy="48311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EB496" w14:textId="16F66172" w:rsidR="00921489" w:rsidRPr="008C729A" w:rsidRDefault="00921489" w:rsidP="008C729A">
      <w:pPr>
        <w:spacing w:after="0" w:line="276" w:lineRule="auto"/>
        <w:rPr>
          <w:rFonts w:ascii="Calibri" w:hAnsi="Calibri" w:cs="Calibri"/>
          <w:sz w:val="24"/>
          <w:szCs w:val="24"/>
        </w:rPr>
      </w:pPr>
    </w:p>
    <w:p w14:paraId="65C2BF4C" w14:textId="77777777" w:rsidR="00921489" w:rsidRPr="008C729A" w:rsidRDefault="00921489" w:rsidP="008C729A">
      <w:pPr>
        <w:spacing w:after="0" w:line="276" w:lineRule="auto"/>
        <w:rPr>
          <w:rFonts w:ascii="Calibri" w:hAnsi="Calibri" w:cs="Calibri"/>
          <w:sz w:val="24"/>
          <w:szCs w:val="24"/>
        </w:rPr>
      </w:pPr>
    </w:p>
    <w:p w14:paraId="7B31BA85" w14:textId="77777777" w:rsidR="00921489" w:rsidRPr="008C729A" w:rsidRDefault="00921489" w:rsidP="008C729A">
      <w:pPr>
        <w:spacing w:after="0" w:line="276" w:lineRule="auto"/>
        <w:rPr>
          <w:rFonts w:ascii="Calibri" w:hAnsi="Calibri" w:cs="Calibri"/>
          <w:sz w:val="24"/>
          <w:szCs w:val="24"/>
        </w:rPr>
      </w:pPr>
    </w:p>
    <w:p w14:paraId="3DCD8072" w14:textId="77777777" w:rsidR="00921489" w:rsidRPr="008C729A" w:rsidRDefault="00921489" w:rsidP="008C729A">
      <w:pPr>
        <w:spacing w:after="0" w:line="276" w:lineRule="auto"/>
        <w:rPr>
          <w:rFonts w:ascii="Calibri" w:hAnsi="Calibri" w:cs="Calibri"/>
          <w:sz w:val="24"/>
          <w:szCs w:val="24"/>
        </w:rPr>
      </w:pPr>
    </w:p>
    <w:p w14:paraId="0FC56045" w14:textId="77777777" w:rsidR="00921489" w:rsidRPr="008C729A" w:rsidRDefault="00921489" w:rsidP="008C729A">
      <w:pPr>
        <w:spacing w:after="0" w:line="276" w:lineRule="auto"/>
        <w:rPr>
          <w:rFonts w:ascii="Calibri" w:hAnsi="Calibri" w:cs="Calibri"/>
          <w:sz w:val="24"/>
          <w:szCs w:val="24"/>
        </w:rPr>
      </w:pPr>
    </w:p>
    <w:p w14:paraId="220AFC27" w14:textId="77777777" w:rsidR="00921489" w:rsidRPr="008C729A" w:rsidRDefault="00921489" w:rsidP="008C729A">
      <w:pPr>
        <w:spacing w:after="0" w:line="276" w:lineRule="auto"/>
        <w:rPr>
          <w:rFonts w:ascii="Calibri" w:hAnsi="Calibri" w:cs="Calibri"/>
          <w:sz w:val="24"/>
          <w:szCs w:val="24"/>
        </w:rPr>
      </w:pPr>
    </w:p>
    <w:p w14:paraId="1A7829C7" w14:textId="77777777" w:rsidR="00921489" w:rsidRPr="008C729A" w:rsidRDefault="00921489" w:rsidP="008C729A">
      <w:pPr>
        <w:spacing w:after="0" w:line="276" w:lineRule="auto"/>
        <w:rPr>
          <w:rFonts w:ascii="Calibri" w:hAnsi="Calibri" w:cs="Calibri"/>
          <w:sz w:val="24"/>
          <w:szCs w:val="24"/>
        </w:rPr>
      </w:pPr>
    </w:p>
    <w:p w14:paraId="0EE78752" w14:textId="77777777" w:rsidR="00921489" w:rsidRPr="008C729A" w:rsidRDefault="00921489" w:rsidP="008C729A">
      <w:pPr>
        <w:spacing w:after="0" w:line="276" w:lineRule="auto"/>
        <w:rPr>
          <w:rFonts w:ascii="Calibri" w:hAnsi="Calibri" w:cs="Calibri"/>
          <w:sz w:val="24"/>
          <w:szCs w:val="24"/>
        </w:rPr>
      </w:pPr>
    </w:p>
    <w:p w14:paraId="633F07F7" w14:textId="77777777" w:rsidR="00921489" w:rsidRPr="008C729A" w:rsidRDefault="00921489" w:rsidP="008C729A">
      <w:pPr>
        <w:spacing w:after="0" w:line="276" w:lineRule="auto"/>
        <w:rPr>
          <w:rFonts w:ascii="Calibri" w:hAnsi="Calibri" w:cs="Calibri"/>
          <w:sz w:val="24"/>
          <w:szCs w:val="24"/>
        </w:rPr>
      </w:pPr>
    </w:p>
    <w:p w14:paraId="04216AE5" w14:textId="77777777" w:rsidR="00921489" w:rsidRPr="008C729A" w:rsidRDefault="00921489" w:rsidP="008C729A">
      <w:pPr>
        <w:spacing w:after="0" w:line="276" w:lineRule="auto"/>
        <w:rPr>
          <w:rFonts w:ascii="Calibri" w:hAnsi="Calibri" w:cs="Calibri"/>
          <w:sz w:val="24"/>
          <w:szCs w:val="24"/>
        </w:rPr>
      </w:pPr>
    </w:p>
    <w:p w14:paraId="110E96B4" w14:textId="77777777" w:rsidR="00921489" w:rsidRPr="008C729A" w:rsidRDefault="00921489" w:rsidP="008C729A">
      <w:pPr>
        <w:spacing w:after="0" w:line="276" w:lineRule="auto"/>
        <w:rPr>
          <w:rFonts w:ascii="Calibri" w:hAnsi="Calibri" w:cs="Calibri"/>
          <w:sz w:val="24"/>
          <w:szCs w:val="24"/>
        </w:rPr>
      </w:pPr>
    </w:p>
    <w:p w14:paraId="77B8441D" w14:textId="77777777" w:rsidR="00921489" w:rsidRPr="008C729A" w:rsidRDefault="00921489" w:rsidP="008C729A">
      <w:pPr>
        <w:spacing w:after="0" w:line="276" w:lineRule="auto"/>
        <w:rPr>
          <w:rFonts w:ascii="Calibri" w:hAnsi="Calibri" w:cs="Calibri"/>
          <w:sz w:val="24"/>
          <w:szCs w:val="24"/>
        </w:rPr>
      </w:pPr>
    </w:p>
    <w:p w14:paraId="731A0CBC" w14:textId="77777777" w:rsidR="00921489" w:rsidRPr="008C729A" w:rsidRDefault="00921489" w:rsidP="008C729A">
      <w:pPr>
        <w:spacing w:after="0" w:line="276" w:lineRule="auto"/>
        <w:rPr>
          <w:rFonts w:ascii="Calibri" w:hAnsi="Calibri" w:cs="Calibri"/>
          <w:sz w:val="24"/>
          <w:szCs w:val="24"/>
        </w:rPr>
      </w:pPr>
    </w:p>
    <w:p w14:paraId="49678068" w14:textId="77777777" w:rsidR="00921489" w:rsidRPr="008C729A" w:rsidRDefault="00921489" w:rsidP="008C729A">
      <w:pPr>
        <w:spacing w:after="0" w:line="276" w:lineRule="auto"/>
        <w:rPr>
          <w:rFonts w:ascii="Calibri" w:hAnsi="Calibri" w:cs="Calibri"/>
          <w:sz w:val="24"/>
          <w:szCs w:val="24"/>
        </w:rPr>
      </w:pPr>
    </w:p>
    <w:p w14:paraId="22B5F637" w14:textId="77777777" w:rsidR="00921489" w:rsidRPr="008C729A" w:rsidRDefault="00921489" w:rsidP="008C729A">
      <w:pPr>
        <w:spacing w:after="0" w:line="276" w:lineRule="auto"/>
        <w:rPr>
          <w:rFonts w:ascii="Calibri" w:hAnsi="Calibri" w:cs="Calibri"/>
          <w:sz w:val="24"/>
          <w:szCs w:val="24"/>
        </w:rPr>
      </w:pPr>
    </w:p>
    <w:p w14:paraId="39B36D0E" w14:textId="77777777" w:rsidR="00921489" w:rsidRPr="008C729A" w:rsidRDefault="00921489" w:rsidP="008C729A">
      <w:pPr>
        <w:spacing w:after="0" w:line="276" w:lineRule="auto"/>
        <w:rPr>
          <w:rFonts w:ascii="Calibri" w:hAnsi="Calibri" w:cs="Calibri"/>
          <w:sz w:val="24"/>
          <w:szCs w:val="24"/>
        </w:rPr>
      </w:pPr>
      <w:r w:rsidRPr="008C729A">
        <w:rPr>
          <w:rFonts w:ascii="Calibri" w:hAnsi="Calibri" w:cs="Calibri"/>
          <w:noProof/>
          <w:sz w:val="24"/>
          <w:szCs w:val="24"/>
        </w:rPr>
        <mc:AlternateContent>
          <mc:Choice Requires="wps">
            <w:drawing>
              <wp:anchor distT="0" distB="0" distL="114300" distR="114300" simplePos="0" relativeHeight="251661823" behindDoc="0" locked="0" layoutInCell="1" allowOverlap="1" wp14:anchorId="02DA6DB0" wp14:editId="161A6395">
                <wp:simplePos x="0" y="0"/>
                <wp:positionH relativeFrom="margin">
                  <wp:align>center</wp:align>
                </wp:positionH>
                <wp:positionV relativeFrom="page">
                  <wp:posOffset>6563360</wp:posOffset>
                </wp:positionV>
                <wp:extent cx="7027545" cy="2773680"/>
                <wp:effectExtent l="0" t="0" r="0" b="7620"/>
                <wp:wrapNone/>
                <wp:docPr id="8" name="Hộp Văn bản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277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DA809" w14:textId="2C338499" w:rsidR="00A71AA4" w:rsidRDefault="00A71AA4" w:rsidP="00942504">
                            <w:pPr>
                              <w:jc w:val="center"/>
                              <w:rPr>
                                <w:rFonts w:ascii="Arial" w:hAnsi="Arial" w:cs="Arial"/>
                                <w:b/>
                                <w:color w:val="FFFFFF"/>
                                <w:sz w:val="52"/>
                                <w:szCs w:val="52"/>
                              </w:rPr>
                            </w:pPr>
                            <w:r>
                              <w:rPr>
                                <w:rFonts w:ascii="Arial" w:hAnsi="Arial" w:cs="Arial"/>
                                <w:b/>
                                <w:color w:val="FFFFFF"/>
                                <w:sz w:val="52"/>
                                <w:szCs w:val="52"/>
                              </w:rPr>
                              <w:t>Điều khoản tham chiếu</w:t>
                            </w:r>
                            <w:r w:rsidRPr="008B31A9">
                              <w:rPr>
                                <w:rFonts w:ascii="Arial" w:hAnsi="Arial" w:cs="Arial"/>
                                <w:b/>
                                <w:color w:val="FFFFFF"/>
                                <w:sz w:val="52"/>
                                <w:szCs w:val="52"/>
                              </w:rPr>
                              <w:t>/</w:t>
                            </w:r>
                            <w:r>
                              <w:rPr>
                                <w:rFonts w:ascii="Arial" w:hAnsi="Arial" w:cs="Arial"/>
                                <w:b/>
                                <w:color w:val="FFFFFF"/>
                                <w:sz w:val="52"/>
                                <w:szCs w:val="52"/>
                              </w:rPr>
                              <w:t>Thư mời thầu</w:t>
                            </w:r>
                          </w:p>
                          <w:p w14:paraId="72042753" w14:textId="77777777" w:rsidR="00A71AA4" w:rsidRDefault="00A71AA4" w:rsidP="00942504">
                            <w:pPr>
                              <w:jc w:val="center"/>
                              <w:rPr>
                                <w:rFonts w:ascii="Arial" w:hAnsi="Arial" w:cs="Arial"/>
                                <w:b/>
                                <w:color w:val="FFFFFF"/>
                                <w:sz w:val="52"/>
                                <w:szCs w:val="52"/>
                              </w:rPr>
                            </w:pPr>
                          </w:p>
                          <w:p w14:paraId="246594FD" w14:textId="1716ACAD" w:rsidR="00A71AA4" w:rsidRDefault="00A71AA4" w:rsidP="00942504">
                            <w:pPr>
                              <w:jc w:val="center"/>
                              <w:rPr>
                                <w:rFonts w:ascii="Arial" w:hAnsi="Arial" w:cs="Arial"/>
                                <w:color w:val="FFFFFF"/>
                                <w:sz w:val="48"/>
                                <w:szCs w:val="48"/>
                              </w:rPr>
                            </w:pPr>
                            <w:r>
                              <w:rPr>
                                <w:rFonts w:ascii="Arial" w:hAnsi="Arial" w:cs="Arial"/>
                                <w:color w:val="FFFFFF"/>
                                <w:sz w:val="48"/>
                                <w:szCs w:val="48"/>
                              </w:rPr>
                              <w:t>Thiết kế và in ấn tài liệu cho dự án iPLAY</w:t>
                            </w:r>
                          </w:p>
                          <w:p w14:paraId="68116EDF" w14:textId="3C360336" w:rsidR="00A71AA4" w:rsidRDefault="00A71AA4" w:rsidP="00942504">
                            <w:pPr>
                              <w:rPr>
                                <w:rFonts w:ascii="Droid Serif" w:hAnsi="Droid Serif" w:cs="Droid Serif"/>
                                <w:i/>
                                <w:color w:val="FFFFFF"/>
                                <w:sz w:val="44"/>
                                <w:szCs w:val="60"/>
                              </w:rPr>
                            </w:pPr>
                          </w:p>
                          <w:p w14:paraId="7F25F87E" w14:textId="6EBAFDB8" w:rsidR="0083077D" w:rsidRDefault="0083077D" w:rsidP="00942504">
                            <w:pPr>
                              <w:rPr>
                                <w:rFonts w:ascii="Droid Serif" w:hAnsi="Droid Serif" w:cs="Droid Serif"/>
                                <w:i/>
                                <w:color w:val="FFFFFF"/>
                                <w:sz w:val="44"/>
                                <w:szCs w:val="60"/>
                              </w:rPr>
                            </w:pPr>
                          </w:p>
                          <w:p w14:paraId="16A4771B" w14:textId="3E79F2A4" w:rsidR="0083077D" w:rsidRDefault="0083077D" w:rsidP="00942504">
                            <w:pPr>
                              <w:rPr>
                                <w:rFonts w:ascii="Droid Serif" w:hAnsi="Droid Serif" w:cs="Droid Serif"/>
                                <w:i/>
                                <w:color w:val="FFFFFF"/>
                                <w:sz w:val="44"/>
                                <w:szCs w:val="60"/>
                              </w:rPr>
                            </w:pPr>
                          </w:p>
                          <w:p w14:paraId="675E6161" w14:textId="77777777" w:rsidR="0083077D" w:rsidRPr="00A85FBF" w:rsidRDefault="0083077D" w:rsidP="00942504">
                            <w:pPr>
                              <w:rPr>
                                <w:rFonts w:ascii="Droid Serif" w:hAnsi="Droid Serif" w:cs="Droid Serif"/>
                                <w:i/>
                                <w:color w:val="FFFFFF"/>
                                <w:sz w:val="44"/>
                                <w:szCs w:val="60"/>
                              </w:rPr>
                            </w:pPr>
                          </w:p>
                          <w:p w14:paraId="7FD74D5B" w14:textId="09C28500" w:rsidR="00A71AA4" w:rsidRPr="00240ABE" w:rsidRDefault="00A71AA4" w:rsidP="00942504">
                            <w:pPr>
                              <w:jc w:val="center"/>
                              <w:rPr>
                                <w:rFonts w:ascii="Droid Serif" w:hAnsi="Droid Serif" w:cs="Droid Serif"/>
                                <w:b/>
                                <w:bCs/>
                                <w:i/>
                                <w:color w:val="FFFFFF"/>
                                <w:sz w:val="48"/>
                                <w:szCs w:val="48"/>
                              </w:rPr>
                            </w:pPr>
                            <w:r>
                              <w:rPr>
                                <w:rFonts w:ascii="Droid Serif" w:hAnsi="Droid Serif" w:cs="Droid Serif"/>
                                <w:i/>
                                <w:color w:val="FFFFFF"/>
                                <w:sz w:val="48"/>
                                <w:szCs w:val="48"/>
                              </w:rPr>
                              <w:t>Hạn nộp đề xuất</w:t>
                            </w:r>
                            <w:r w:rsidRPr="00E01D82">
                              <w:rPr>
                                <w:rFonts w:ascii="Droid Serif" w:hAnsi="Droid Serif" w:cs="Droid Serif"/>
                                <w:i/>
                                <w:color w:val="FFFFFF"/>
                                <w:sz w:val="48"/>
                                <w:szCs w:val="48"/>
                              </w:rPr>
                              <w:t>:</w:t>
                            </w:r>
                            <w:r>
                              <w:rPr>
                                <w:rFonts w:ascii="Droid Serif" w:hAnsi="Droid Serif" w:cs="Droid Serif"/>
                                <w:i/>
                                <w:color w:val="FFFFFF"/>
                                <w:sz w:val="48"/>
                                <w:szCs w:val="48"/>
                              </w:rPr>
                              <w:t xml:space="preserve"> </w:t>
                            </w:r>
                            <w:r w:rsidRPr="00670D22">
                              <w:rPr>
                                <w:rFonts w:ascii="Droid Serif" w:hAnsi="Droid Serif" w:cs="Droid Serif"/>
                                <w:b/>
                                <w:bCs/>
                                <w:i/>
                                <w:color w:val="FFFFFF"/>
                                <w:sz w:val="48"/>
                                <w:szCs w:val="48"/>
                              </w:rPr>
                              <w:t>9</w:t>
                            </w:r>
                            <w:r>
                              <w:rPr>
                                <w:rFonts w:ascii="Droid Serif" w:hAnsi="Droid Serif" w:cs="Droid Serif"/>
                                <w:b/>
                                <w:bCs/>
                                <w:i/>
                                <w:color w:val="FFFFFF"/>
                                <w:sz w:val="48"/>
                                <w:szCs w:val="48"/>
                              </w:rPr>
                              <w:t>h00, 3/8/</w:t>
                            </w:r>
                            <w:r w:rsidRPr="00240ABE">
                              <w:rPr>
                                <w:rFonts w:ascii="Droid Serif" w:hAnsi="Droid Serif" w:cs="Droid Serif"/>
                                <w:b/>
                                <w:bCs/>
                                <w:i/>
                                <w:color w:val="FFFFFF"/>
                                <w:sz w:val="48"/>
                                <w:szCs w:val="48"/>
                              </w:rPr>
                              <w:t>20</w:t>
                            </w:r>
                            <w:r>
                              <w:rPr>
                                <w:rFonts w:ascii="Droid Serif" w:hAnsi="Droid Serif" w:cs="Droid Serif"/>
                                <w:b/>
                                <w:bCs/>
                                <w:i/>
                                <w:color w:val="FFFFFF"/>
                                <w:sz w:val="48"/>
                                <w:szCs w:val="48"/>
                              </w:rPr>
                              <w:t>20</w:t>
                            </w:r>
                          </w:p>
                          <w:p w14:paraId="01BF8EEE" w14:textId="77777777" w:rsidR="00A71AA4" w:rsidRPr="00240ABE" w:rsidRDefault="00A71AA4" w:rsidP="00942504">
                            <w:pPr>
                              <w:jc w:val="center"/>
                              <w:rPr>
                                <w:rFonts w:ascii="Droid Serif" w:hAnsi="Droid Serif" w:cs="Droid Serif"/>
                                <w:b/>
                                <w:bCs/>
                                <w:i/>
                                <w:color w:val="FFFFFF"/>
                                <w:sz w:val="48"/>
                                <w:szCs w:val="48"/>
                              </w:rPr>
                            </w:pPr>
                          </w:p>
                        </w:txbxContent>
                      </wps:txbx>
                      <wps:bodyPr rot="0" vert="horz" wrap="square" lIns="23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A6DB0" id="_x0000_t202" coordsize="21600,21600" o:spt="202" path="m,l,21600r21600,l21600,xe">
                <v:stroke joinstyle="miter"/>
                <v:path gradientshapeok="t" o:connecttype="rect"/>
              </v:shapetype>
              <v:shape id="Hộp Văn bản 8" o:spid="_x0000_s1026" type="#_x0000_t202" style="position:absolute;margin-left:0;margin-top:516.8pt;width:553.35pt;height:218.4pt;z-index:251661823;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" filled="f" stroked="f">
                <v:textbox inset="6.5mm">
                  <w:txbxContent>
                    <w:p w14:paraId="265DA809" w14:textId="2C338499" w:rsidR="00A71AA4" w:rsidRDefault="00A71AA4" w:rsidP="00942504">
                      <w:pPr>
                        <w:jc w:val="center"/>
                        <w:rPr>
                          <w:rFonts w:ascii="Arial" w:hAnsi="Arial" w:cs="Arial"/>
                          <w:b/>
                          <w:color w:val="FFFFFF"/>
                          <w:sz w:val="52"/>
                          <w:szCs w:val="52"/>
                        </w:rPr>
                      </w:pPr>
                      <w:r>
                        <w:rPr>
                          <w:rFonts w:ascii="Arial" w:hAnsi="Arial" w:cs="Arial"/>
                          <w:b/>
                          <w:color w:val="FFFFFF"/>
                          <w:sz w:val="52"/>
                          <w:szCs w:val="52"/>
                        </w:rPr>
                        <w:t>Điều khoản tham chiếu</w:t>
                      </w:r>
                      <w:r w:rsidRPr="008B31A9">
                        <w:rPr>
                          <w:rFonts w:ascii="Arial" w:hAnsi="Arial" w:cs="Arial"/>
                          <w:b/>
                          <w:color w:val="FFFFFF"/>
                          <w:sz w:val="52"/>
                          <w:szCs w:val="52"/>
                        </w:rPr>
                        <w:t>/</w:t>
                      </w:r>
                      <w:r>
                        <w:rPr>
                          <w:rFonts w:ascii="Arial" w:hAnsi="Arial" w:cs="Arial"/>
                          <w:b/>
                          <w:color w:val="FFFFFF"/>
                          <w:sz w:val="52"/>
                          <w:szCs w:val="52"/>
                        </w:rPr>
                        <w:t>Thư mời thầu</w:t>
                      </w:r>
                    </w:p>
                    <w:p w14:paraId="72042753" w14:textId="77777777" w:rsidR="00A71AA4" w:rsidRDefault="00A71AA4" w:rsidP="00942504">
                      <w:pPr>
                        <w:jc w:val="center"/>
                        <w:rPr>
                          <w:rFonts w:ascii="Arial" w:hAnsi="Arial" w:cs="Arial"/>
                          <w:b/>
                          <w:color w:val="FFFFFF"/>
                          <w:sz w:val="52"/>
                          <w:szCs w:val="52"/>
                        </w:rPr>
                      </w:pPr>
                    </w:p>
                    <w:p w14:paraId="246594FD" w14:textId="1716ACAD" w:rsidR="00A71AA4" w:rsidRDefault="00A71AA4" w:rsidP="00942504">
                      <w:pPr>
                        <w:jc w:val="center"/>
                        <w:rPr>
                          <w:rFonts w:ascii="Arial" w:hAnsi="Arial" w:cs="Arial"/>
                          <w:color w:val="FFFFFF"/>
                          <w:sz w:val="48"/>
                          <w:szCs w:val="48"/>
                        </w:rPr>
                      </w:pPr>
                      <w:r>
                        <w:rPr>
                          <w:rFonts w:ascii="Arial" w:hAnsi="Arial" w:cs="Arial"/>
                          <w:color w:val="FFFFFF"/>
                          <w:sz w:val="48"/>
                          <w:szCs w:val="48"/>
                        </w:rPr>
                        <w:t>Thiết kế và in ấn tài liệu cho dự án iPLAY</w:t>
                      </w:r>
                    </w:p>
                    <w:p w14:paraId="68116EDF" w14:textId="3C360336" w:rsidR="00A71AA4" w:rsidRDefault="00A71AA4" w:rsidP="00942504">
                      <w:pPr>
                        <w:rPr>
                          <w:rFonts w:ascii="Droid Serif" w:hAnsi="Droid Serif" w:cs="Droid Serif"/>
                          <w:i/>
                          <w:color w:val="FFFFFF"/>
                          <w:sz w:val="44"/>
                          <w:szCs w:val="60"/>
                        </w:rPr>
                      </w:pPr>
                    </w:p>
                    <w:p w14:paraId="7F25F87E" w14:textId="6EBAFDB8" w:rsidR="0083077D" w:rsidRDefault="0083077D" w:rsidP="00942504">
                      <w:pPr>
                        <w:rPr>
                          <w:rFonts w:ascii="Droid Serif" w:hAnsi="Droid Serif" w:cs="Droid Serif"/>
                          <w:i/>
                          <w:color w:val="FFFFFF"/>
                          <w:sz w:val="44"/>
                          <w:szCs w:val="60"/>
                        </w:rPr>
                      </w:pPr>
                    </w:p>
                    <w:p w14:paraId="16A4771B" w14:textId="3E79F2A4" w:rsidR="0083077D" w:rsidRDefault="0083077D" w:rsidP="00942504">
                      <w:pPr>
                        <w:rPr>
                          <w:rFonts w:ascii="Droid Serif" w:hAnsi="Droid Serif" w:cs="Droid Serif"/>
                          <w:i/>
                          <w:color w:val="FFFFFF"/>
                          <w:sz w:val="44"/>
                          <w:szCs w:val="60"/>
                        </w:rPr>
                      </w:pPr>
                    </w:p>
                    <w:p w14:paraId="675E6161" w14:textId="77777777" w:rsidR="0083077D" w:rsidRPr="00A85FBF" w:rsidRDefault="0083077D" w:rsidP="00942504">
                      <w:pPr>
                        <w:rPr>
                          <w:rFonts w:ascii="Droid Serif" w:hAnsi="Droid Serif" w:cs="Droid Serif"/>
                          <w:i/>
                          <w:color w:val="FFFFFF"/>
                          <w:sz w:val="44"/>
                          <w:szCs w:val="60"/>
                        </w:rPr>
                      </w:pPr>
                    </w:p>
                    <w:p w14:paraId="7FD74D5B" w14:textId="09C28500" w:rsidR="00A71AA4" w:rsidRPr="00240ABE" w:rsidRDefault="00A71AA4" w:rsidP="00942504">
                      <w:pPr>
                        <w:jc w:val="center"/>
                        <w:rPr>
                          <w:rFonts w:ascii="Droid Serif" w:hAnsi="Droid Serif" w:cs="Droid Serif"/>
                          <w:b/>
                          <w:bCs/>
                          <w:i/>
                          <w:color w:val="FFFFFF"/>
                          <w:sz w:val="48"/>
                          <w:szCs w:val="48"/>
                        </w:rPr>
                      </w:pPr>
                      <w:r>
                        <w:rPr>
                          <w:rFonts w:ascii="Droid Serif" w:hAnsi="Droid Serif" w:cs="Droid Serif"/>
                          <w:i/>
                          <w:color w:val="FFFFFF"/>
                          <w:sz w:val="48"/>
                          <w:szCs w:val="48"/>
                        </w:rPr>
                        <w:t>Hạn nộp đề xuất</w:t>
                      </w:r>
                      <w:r w:rsidRPr="00E01D82">
                        <w:rPr>
                          <w:rFonts w:ascii="Droid Serif" w:hAnsi="Droid Serif" w:cs="Droid Serif"/>
                          <w:i/>
                          <w:color w:val="FFFFFF"/>
                          <w:sz w:val="48"/>
                          <w:szCs w:val="48"/>
                        </w:rPr>
                        <w:t>:</w:t>
                      </w:r>
                      <w:r>
                        <w:rPr>
                          <w:rFonts w:ascii="Droid Serif" w:hAnsi="Droid Serif" w:cs="Droid Serif"/>
                          <w:i/>
                          <w:color w:val="FFFFFF"/>
                          <w:sz w:val="48"/>
                          <w:szCs w:val="48"/>
                        </w:rPr>
                        <w:t xml:space="preserve"> </w:t>
                      </w:r>
                      <w:r w:rsidRPr="00670D22">
                        <w:rPr>
                          <w:rFonts w:ascii="Droid Serif" w:hAnsi="Droid Serif" w:cs="Droid Serif"/>
                          <w:b/>
                          <w:bCs/>
                          <w:i/>
                          <w:color w:val="FFFFFF"/>
                          <w:sz w:val="48"/>
                          <w:szCs w:val="48"/>
                        </w:rPr>
                        <w:t>9</w:t>
                      </w:r>
                      <w:r>
                        <w:rPr>
                          <w:rFonts w:ascii="Droid Serif" w:hAnsi="Droid Serif" w:cs="Droid Serif"/>
                          <w:b/>
                          <w:bCs/>
                          <w:i/>
                          <w:color w:val="FFFFFF"/>
                          <w:sz w:val="48"/>
                          <w:szCs w:val="48"/>
                        </w:rPr>
                        <w:t>h00, 3/8/</w:t>
                      </w:r>
                      <w:r w:rsidRPr="00240ABE">
                        <w:rPr>
                          <w:rFonts w:ascii="Droid Serif" w:hAnsi="Droid Serif" w:cs="Droid Serif"/>
                          <w:b/>
                          <w:bCs/>
                          <w:i/>
                          <w:color w:val="FFFFFF"/>
                          <w:sz w:val="48"/>
                          <w:szCs w:val="48"/>
                        </w:rPr>
                        <w:t>20</w:t>
                      </w:r>
                      <w:r>
                        <w:rPr>
                          <w:rFonts w:ascii="Droid Serif" w:hAnsi="Droid Serif" w:cs="Droid Serif"/>
                          <w:b/>
                          <w:bCs/>
                          <w:i/>
                          <w:color w:val="FFFFFF"/>
                          <w:sz w:val="48"/>
                          <w:szCs w:val="48"/>
                        </w:rPr>
                        <w:t>20</w:t>
                      </w:r>
                    </w:p>
                    <w:p w14:paraId="01BF8EEE" w14:textId="77777777" w:rsidR="00A71AA4" w:rsidRPr="00240ABE" w:rsidRDefault="00A71AA4" w:rsidP="00942504">
                      <w:pPr>
                        <w:jc w:val="center"/>
                        <w:rPr>
                          <w:rFonts w:ascii="Droid Serif" w:hAnsi="Droid Serif" w:cs="Droid Serif"/>
                          <w:b/>
                          <w:bCs/>
                          <w:i/>
                          <w:color w:val="FFFFFF"/>
                          <w:sz w:val="48"/>
                          <w:szCs w:val="48"/>
                        </w:rPr>
                      </w:pPr>
                    </w:p>
                  </w:txbxContent>
                </v:textbox>
                <w10:wrap anchorx="margin" anchory="page"/>
              </v:shape>
            </w:pict>
          </mc:Fallback>
        </mc:AlternateContent>
      </w:r>
      <w:r w:rsidRPr="008C729A">
        <w:rPr>
          <w:rFonts w:ascii="Calibri" w:hAnsi="Calibri" w:cs="Calibri"/>
          <w:noProof/>
          <w:sz w:val="24"/>
          <w:szCs w:val="24"/>
        </w:rPr>
        <w:drawing>
          <wp:anchor distT="0" distB="0" distL="114300" distR="114300" simplePos="0" relativeHeight="251660799" behindDoc="1" locked="0" layoutInCell="1" allowOverlap="1" wp14:anchorId="171C3B91" wp14:editId="3125DEBA">
            <wp:simplePos x="0" y="0"/>
            <wp:positionH relativeFrom="page">
              <wp:align>right</wp:align>
            </wp:positionH>
            <wp:positionV relativeFrom="paragraph">
              <wp:posOffset>368300</wp:posOffset>
            </wp:positionV>
            <wp:extent cx="7550785" cy="3665220"/>
            <wp:effectExtent l="0" t="0" r="0" b="0"/>
            <wp:wrapTight wrapText="bothSides">
              <wp:wrapPolygon edited="0">
                <wp:start x="0" y="0"/>
                <wp:lineTo x="0" y="21443"/>
                <wp:lineTo x="21526" y="21443"/>
                <wp:lineTo x="21526" y="0"/>
                <wp:lineTo x="0" y="0"/>
              </wp:wrapPolygon>
            </wp:wrapTight>
            <wp:docPr id="7"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785" cy="3665220"/>
                    </a:xfrm>
                    <a:prstGeom prst="rect">
                      <a:avLst/>
                    </a:prstGeom>
                    <a:noFill/>
                    <a:ln>
                      <a:noFill/>
                    </a:ln>
                  </pic:spPr>
                </pic:pic>
              </a:graphicData>
            </a:graphic>
          </wp:anchor>
        </w:drawing>
      </w:r>
    </w:p>
    <w:p w14:paraId="1CEFF0FB" w14:textId="0B24A0CB" w:rsidR="00711440" w:rsidRPr="008C729A" w:rsidRDefault="00711440" w:rsidP="008C729A">
      <w:pPr>
        <w:pStyle w:val="aVVOBkop1"/>
        <w:keepNext w:val="0"/>
        <w:keepLines/>
        <w:widowControl w:val="0"/>
        <w:numPr>
          <w:ilvl w:val="0"/>
          <w:numId w:val="0"/>
        </w:numPr>
        <w:suppressLineNumbers/>
        <w:suppressAutoHyphens/>
        <w:spacing w:before="0" w:after="0" w:line="276" w:lineRule="auto"/>
        <w:contextualSpacing/>
        <w:rPr>
          <w:rFonts w:ascii="Calibri" w:hAnsi="Calibri" w:cs="Calibri"/>
          <w:szCs w:val="24"/>
        </w:rPr>
      </w:pPr>
      <w:r w:rsidRPr="008C729A">
        <w:rPr>
          <w:rFonts w:ascii="Calibri" w:hAnsi="Calibri" w:cs="Calibri"/>
          <w:szCs w:val="24"/>
        </w:rPr>
        <w:t xml:space="preserve">1. </w:t>
      </w:r>
      <w:r w:rsidR="00DC6212" w:rsidRPr="008C729A">
        <w:rPr>
          <w:rFonts w:ascii="Calibri" w:hAnsi="Calibri" w:cs="Calibri"/>
          <w:szCs w:val="24"/>
        </w:rPr>
        <w:t>Thông tin chung</w:t>
      </w:r>
    </w:p>
    <w:p w14:paraId="3BFC8EF9" w14:textId="4C8A73ED" w:rsidR="00711440" w:rsidRPr="008C729A" w:rsidRDefault="002D2590" w:rsidP="008C729A">
      <w:pPr>
        <w:pStyle w:val="aVVOBkop2"/>
        <w:keepNext w:val="0"/>
        <w:keepLines/>
        <w:widowControl w:val="0"/>
        <w:suppressLineNumbers/>
        <w:suppressAutoHyphens/>
        <w:spacing w:before="0" w:after="0" w:line="276" w:lineRule="auto"/>
        <w:contextualSpacing/>
        <w:rPr>
          <w:rFonts w:ascii="Calibri" w:hAnsi="Calibri" w:cs="Calibri"/>
          <w:sz w:val="24"/>
          <w:szCs w:val="24"/>
        </w:rPr>
      </w:pPr>
      <w:r w:rsidRPr="008C729A">
        <w:rPr>
          <w:rFonts w:ascii="Calibri" w:hAnsi="Calibri" w:cs="Calibri"/>
          <w:sz w:val="24"/>
          <w:szCs w:val="24"/>
        </w:rPr>
        <w:t>Đơn vị tổ chức đấu thầu và ký kết hợp đồng</w:t>
      </w:r>
    </w:p>
    <w:p w14:paraId="6305AC5D" w14:textId="3F87BAD2" w:rsidR="00711440" w:rsidRPr="008C729A" w:rsidRDefault="003D4C9B" w:rsidP="008C729A">
      <w:pPr>
        <w:pStyle w:val="aVVOBinspr1"/>
        <w:keepLines/>
        <w:widowControl w:val="0"/>
        <w:suppressLineNumbers/>
        <w:suppressAutoHyphens/>
        <w:spacing w:line="276" w:lineRule="auto"/>
        <w:contextualSpacing/>
        <w:rPr>
          <w:rFonts w:ascii="Calibri" w:hAnsi="Calibri" w:cs="Calibri"/>
          <w:sz w:val="24"/>
          <w:szCs w:val="24"/>
        </w:rPr>
      </w:pPr>
      <w:r w:rsidRPr="008C729A">
        <w:rPr>
          <w:rFonts w:ascii="Calibri" w:hAnsi="Calibri" w:cs="Calibri"/>
          <w:color w:val="538135" w:themeColor="accent6" w:themeShade="BF"/>
          <w:sz w:val="24"/>
          <w:szCs w:val="24"/>
        </w:rPr>
        <w:tab/>
      </w:r>
      <w:hyperlink r:id="rId13" w:history="1">
        <w:r w:rsidR="002D2590" w:rsidRPr="008C729A">
          <w:rPr>
            <w:rStyle w:val="Hyperlink"/>
            <w:rFonts w:ascii="Calibri" w:hAnsi="Calibri" w:cs="Calibri"/>
            <w:color w:val="538135" w:themeColor="accent6" w:themeShade="BF"/>
            <w:sz w:val="24"/>
            <w:szCs w:val="24"/>
          </w:rPr>
          <w:t xml:space="preserve">Tổ chức </w:t>
        </w:r>
        <w:r w:rsidR="00711440" w:rsidRPr="008C729A">
          <w:rPr>
            <w:rStyle w:val="Hyperlink"/>
            <w:rFonts w:ascii="Calibri" w:hAnsi="Calibri" w:cs="Calibri"/>
            <w:color w:val="538135" w:themeColor="accent6" w:themeShade="BF"/>
            <w:sz w:val="24"/>
            <w:szCs w:val="24"/>
          </w:rPr>
          <w:t>VVOB Vi</w:t>
        </w:r>
        <w:r w:rsidR="002D2590" w:rsidRPr="008C729A">
          <w:rPr>
            <w:rStyle w:val="Hyperlink"/>
            <w:rFonts w:ascii="Calibri" w:hAnsi="Calibri" w:cs="Calibri"/>
            <w:color w:val="538135" w:themeColor="accent6" w:themeShade="BF"/>
            <w:sz w:val="24"/>
            <w:szCs w:val="24"/>
          </w:rPr>
          <w:t>ệt Nam</w:t>
        </w:r>
      </w:hyperlink>
      <w:r w:rsidR="002D2590" w:rsidRPr="008C729A">
        <w:rPr>
          <w:rFonts w:ascii="Calibri" w:hAnsi="Calibri" w:cs="Calibri"/>
          <w:sz w:val="24"/>
          <w:szCs w:val="24"/>
        </w:rPr>
        <w:t xml:space="preserve"> – Giáo dục vì sự phát triển, là đơn vị tổ chức đấu thầu và ký kết hợp đồng đối tác thiết kế và in ấn tài liệu cho dự án iPLAY.</w:t>
      </w:r>
    </w:p>
    <w:p w14:paraId="6BB257AE" w14:textId="5516D3A5" w:rsidR="00A0588C" w:rsidRPr="008C729A" w:rsidRDefault="003D4C9B" w:rsidP="008C729A">
      <w:pPr>
        <w:pStyle w:val="aVVOBinspr1"/>
        <w:keepLines/>
        <w:widowControl w:val="0"/>
        <w:suppressLineNumbers/>
        <w:suppressAutoHyphens/>
        <w:spacing w:line="276" w:lineRule="auto"/>
        <w:contextualSpacing/>
        <w:rPr>
          <w:rFonts w:ascii="Calibri" w:hAnsi="Calibri" w:cs="Calibri"/>
          <w:sz w:val="24"/>
          <w:szCs w:val="24"/>
        </w:rPr>
      </w:pPr>
      <w:r w:rsidRPr="008C729A">
        <w:rPr>
          <w:rFonts w:ascii="Calibri" w:hAnsi="Calibri" w:cs="Calibri"/>
          <w:sz w:val="24"/>
          <w:szCs w:val="24"/>
        </w:rPr>
        <w:tab/>
      </w:r>
      <w:r w:rsidR="002D2590" w:rsidRPr="008C729A">
        <w:rPr>
          <w:rFonts w:ascii="Calibri" w:hAnsi="Calibri" w:cs="Calibri"/>
          <w:b/>
          <w:bCs/>
          <w:sz w:val="24"/>
          <w:szCs w:val="24"/>
        </w:rPr>
        <w:t>Địa chỉ văn phòng Hà Nội</w:t>
      </w:r>
      <w:r w:rsidR="00A0588C" w:rsidRPr="008C729A">
        <w:rPr>
          <w:rFonts w:ascii="Calibri" w:hAnsi="Calibri" w:cs="Calibri"/>
          <w:sz w:val="24"/>
          <w:szCs w:val="24"/>
        </w:rPr>
        <w:t xml:space="preserve">: </w:t>
      </w:r>
      <w:r w:rsidR="002D2590" w:rsidRPr="008C729A">
        <w:rPr>
          <w:rFonts w:ascii="Calibri" w:hAnsi="Calibri" w:cs="Calibri"/>
          <w:sz w:val="24"/>
          <w:szCs w:val="24"/>
        </w:rPr>
        <w:t xml:space="preserve">tầng 4, tòa E3, Khu ngoại giao đoàn Trung Tự, Số 6 Đặng  Văn Ngữ, Đống Đa, Hà Nội. </w:t>
      </w:r>
    </w:p>
    <w:p w14:paraId="639A3DE1" w14:textId="67C2341C" w:rsidR="002D2590" w:rsidRPr="008C729A" w:rsidRDefault="003D4C9B" w:rsidP="008C729A">
      <w:pPr>
        <w:pStyle w:val="aVVOBinspr1"/>
        <w:keepLines/>
        <w:widowControl w:val="0"/>
        <w:suppressLineNumbers/>
        <w:suppressAutoHyphens/>
        <w:spacing w:line="276" w:lineRule="auto"/>
        <w:contextualSpacing/>
        <w:rPr>
          <w:rFonts w:ascii="Calibri" w:hAnsi="Calibri" w:cs="Calibri"/>
          <w:sz w:val="24"/>
          <w:szCs w:val="24"/>
        </w:rPr>
      </w:pPr>
      <w:r w:rsidRPr="008C729A">
        <w:rPr>
          <w:rFonts w:ascii="Calibri" w:hAnsi="Calibri" w:cs="Calibri"/>
          <w:sz w:val="24"/>
          <w:szCs w:val="24"/>
        </w:rPr>
        <w:lastRenderedPageBreak/>
        <w:tab/>
      </w:r>
      <w:r w:rsidR="002D2590" w:rsidRPr="008C729A">
        <w:rPr>
          <w:rFonts w:ascii="Calibri" w:hAnsi="Calibri" w:cs="Calibri"/>
          <w:b/>
          <w:bCs/>
          <w:sz w:val="24"/>
          <w:szCs w:val="24"/>
        </w:rPr>
        <w:t>Thông tin liên hệ</w:t>
      </w:r>
      <w:r w:rsidR="002D2590" w:rsidRPr="008C729A">
        <w:rPr>
          <w:rFonts w:ascii="Calibri" w:hAnsi="Calibri" w:cs="Calibri"/>
          <w:sz w:val="24"/>
          <w:szCs w:val="24"/>
        </w:rPr>
        <w:t>:</w:t>
      </w:r>
      <w:r w:rsidR="00545F65" w:rsidRPr="008C729A">
        <w:rPr>
          <w:rFonts w:ascii="Calibri" w:hAnsi="Calibri" w:cs="Calibri"/>
          <w:sz w:val="24"/>
          <w:szCs w:val="24"/>
        </w:rPr>
        <w:t xml:space="preserve"> Ms.</w:t>
      </w:r>
      <w:r w:rsidR="002D2590" w:rsidRPr="008C729A">
        <w:rPr>
          <w:rFonts w:ascii="Calibri" w:hAnsi="Calibri" w:cs="Calibri"/>
          <w:sz w:val="24"/>
          <w:szCs w:val="24"/>
        </w:rPr>
        <w:t>Đỗ Thị Hồng Hạnh, Tư vấn truyền thông.</w:t>
      </w:r>
    </w:p>
    <w:p w14:paraId="7A3E8736" w14:textId="4834BF76" w:rsidR="002D2590" w:rsidRPr="008C729A" w:rsidRDefault="003D4C9B" w:rsidP="008C729A">
      <w:pPr>
        <w:pStyle w:val="aVVOBinspr1"/>
        <w:keepLines/>
        <w:widowControl w:val="0"/>
        <w:suppressLineNumbers/>
        <w:suppressAutoHyphens/>
        <w:spacing w:line="276" w:lineRule="auto"/>
        <w:contextualSpacing/>
        <w:rPr>
          <w:rFonts w:ascii="Calibri" w:hAnsi="Calibri" w:cs="Calibri"/>
          <w:sz w:val="24"/>
          <w:szCs w:val="24"/>
        </w:rPr>
      </w:pPr>
      <w:r w:rsidRPr="008C729A">
        <w:rPr>
          <w:rFonts w:ascii="Calibri" w:hAnsi="Calibri" w:cs="Calibri"/>
          <w:sz w:val="24"/>
          <w:szCs w:val="24"/>
        </w:rPr>
        <w:tab/>
      </w:r>
      <w:r w:rsidR="002D2590" w:rsidRPr="008C729A">
        <w:rPr>
          <w:rFonts w:ascii="Calibri" w:hAnsi="Calibri" w:cs="Calibri"/>
          <w:sz w:val="24"/>
          <w:szCs w:val="24"/>
        </w:rPr>
        <w:t xml:space="preserve">Tất cả các thư từ và trao đổi liên quan đến nội dung và thủ tục của Thư mời thầu này phải được gửi đến </w:t>
      </w:r>
      <w:r w:rsidR="00545F65" w:rsidRPr="008C729A">
        <w:rPr>
          <w:rFonts w:ascii="Calibri" w:hAnsi="Calibri" w:cs="Calibri"/>
          <w:sz w:val="24"/>
          <w:szCs w:val="24"/>
        </w:rPr>
        <w:t>Ms.</w:t>
      </w:r>
      <w:r w:rsidR="002D2590" w:rsidRPr="008C729A">
        <w:rPr>
          <w:rFonts w:ascii="Calibri" w:hAnsi="Calibri" w:cs="Calibri"/>
          <w:sz w:val="24"/>
          <w:szCs w:val="24"/>
        </w:rPr>
        <w:t xml:space="preserve">Đỗ Thị Hồng Hạnh qua email: </w:t>
      </w:r>
      <w:hyperlink r:id="rId14" w:history="1">
        <w:r w:rsidR="0043697C" w:rsidRPr="008C729A">
          <w:rPr>
            <w:rStyle w:val="Hyperlink"/>
            <w:rFonts w:ascii="Calibri" w:hAnsi="Calibri" w:cs="Calibri"/>
            <w:sz w:val="24"/>
            <w:szCs w:val="24"/>
          </w:rPr>
          <w:t>hanh.dth@vvob.org</w:t>
        </w:r>
      </w:hyperlink>
      <w:r w:rsidR="002D2590" w:rsidRPr="008C729A">
        <w:rPr>
          <w:rFonts w:ascii="Calibri" w:hAnsi="Calibri" w:cs="Calibri"/>
          <w:sz w:val="24"/>
          <w:szCs w:val="24"/>
        </w:rPr>
        <w:t>.</w:t>
      </w:r>
    </w:p>
    <w:p w14:paraId="23AABD13" w14:textId="77777777" w:rsidR="0043697C" w:rsidRPr="008C729A" w:rsidRDefault="0043697C" w:rsidP="008C729A">
      <w:pPr>
        <w:pStyle w:val="aVVOBinspr1"/>
        <w:keepLines/>
        <w:widowControl w:val="0"/>
        <w:suppressLineNumbers/>
        <w:suppressAutoHyphens/>
        <w:spacing w:line="276" w:lineRule="auto"/>
        <w:contextualSpacing/>
        <w:rPr>
          <w:rFonts w:ascii="Calibri" w:hAnsi="Calibri" w:cs="Calibri"/>
          <w:sz w:val="24"/>
          <w:szCs w:val="24"/>
        </w:rPr>
      </w:pPr>
    </w:p>
    <w:p w14:paraId="12C04439" w14:textId="77777777" w:rsidR="00692F15" w:rsidRPr="008C729A" w:rsidRDefault="00143340" w:rsidP="008C729A">
      <w:pPr>
        <w:pStyle w:val="aVVOBkop2"/>
        <w:spacing w:before="0" w:after="0" w:line="276" w:lineRule="auto"/>
        <w:rPr>
          <w:rFonts w:ascii="Calibri" w:hAnsi="Calibri" w:cs="Calibri"/>
          <w:b w:val="0"/>
          <w:sz w:val="24"/>
          <w:szCs w:val="24"/>
        </w:rPr>
      </w:pPr>
      <w:r w:rsidRPr="008C729A">
        <w:rPr>
          <w:rFonts w:ascii="Calibri" w:hAnsi="Calibri" w:cs="Calibri"/>
          <w:sz w:val="24"/>
          <w:szCs w:val="24"/>
        </w:rPr>
        <w:t>Thông tin về tổ chức</w:t>
      </w:r>
    </w:p>
    <w:p w14:paraId="5E93D68D" w14:textId="678EBDDD" w:rsidR="00692F15" w:rsidRPr="008C729A" w:rsidRDefault="002A3A7A" w:rsidP="008C729A">
      <w:pPr>
        <w:pStyle w:val="aVVOBkop2"/>
        <w:numPr>
          <w:ilvl w:val="0"/>
          <w:numId w:val="0"/>
        </w:numPr>
        <w:spacing w:before="0" w:after="0" w:line="276" w:lineRule="auto"/>
        <w:ind w:firstLine="340"/>
        <w:rPr>
          <w:rFonts w:ascii="Calibri" w:hAnsi="Calibri" w:cs="Calibri"/>
          <w:b w:val="0"/>
          <w:sz w:val="24"/>
          <w:szCs w:val="24"/>
        </w:rPr>
      </w:pPr>
      <w:r w:rsidRPr="008C729A">
        <w:rPr>
          <w:rFonts w:ascii="Calibri" w:hAnsi="Calibri" w:cs="Calibri"/>
          <w:b w:val="0"/>
          <w:sz w:val="24"/>
          <w:szCs w:val="24"/>
        </w:rPr>
        <w:t xml:space="preserve">Tổ chức </w:t>
      </w:r>
      <w:r w:rsidR="003D4C9B" w:rsidRPr="008C729A">
        <w:rPr>
          <w:rFonts w:ascii="Calibri" w:hAnsi="Calibri" w:cs="Calibri"/>
          <w:b w:val="0"/>
          <w:sz w:val="24"/>
          <w:szCs w:val="24"/>
        </w:rPr>
        <w:t>VVOB V</w:t>
      </w:r>
      <w:r w:rsidRPr="008C729A">
        <w:rPr>
          <w:rFonts w:ascii="Calibri" w:hAnsi="Calibri" w:cs="Calibri"/>
          <w:b w:val="0"/>
          <w:sz w:val="24"/>
          <w:szCs w:val="24"/>
        </w:rPr>
        <w:t xml:space="preserve">iệt Nam </w:t>
      </w:r>
      <w:r w:rsidR="003D4C9B" w:rsidRPr="008C729A">
        <w:rPr>
          <w:rFonts w:ascii="Calibri" w:hAnsi="Calibri" w:cs="Calibri"/>
          <w:b w:val="0"/>
          <w:sz w:val="24"/>
          <w:szCs w:val="24"/>
        </w:rPr>
        <w:t xml:space="preserve">– </w:t>
      </w:r>
      <w:r w:rsidRPr="008C729A">
        <w:rPr>
          <w:rFonts w:ascii="Calibri" w:hAnsi="Calibri" w:cs="Calibri"/>
          <w:b w:val="0"/>
          <w:bCs/>
          <w:sz w:val="24"/>
          <w:szCs w:val="24"/>
        </w:rPr>
        <w:t>Giáo dục vì sự phát triển</w:t>
      </w:r>
      <w:r w:rsidR="003D4C9B" w:rsidRPr="008C729A">
        <w:rPr>
          <w:rFonts w:ascii="Calibri" w:hAnsi="Calibri" w:cs="Calibri"/>
          <w:b w:val="0"/>
          <w:sz w:val="24"/>
          <w:szCs w:val="24"/>
        </w:rPr>
        <w:t xml:space="preserve">, </w:t>
      </w:r>
      <w:r w:rsidR="00692F15" w:rsidRPr="008C729A">
        <w:rPr>
          <w:rFonts w:ascii="Calibri" w:hAnsi="Calibri" w:cs="Calibri"/>
          <w:b w:val="0"/>
          <w:sz w:val="24"/>
          <w:szCs w:val="24"/>
        </w:rPr>
        <w:t>hiện đang hợp tác với Bộ Giáo dục và Đào tạo để triển khai dự án iPLAY “Lồng ghép học thông qua chơi trong giáo dục tiểu học tại Việt Nam” tại 8 tỉnh thành từ 12/2019 đến 11/2023.</w:t>
      </w:r>
      <w:r w:rsidR="00692F15" w:rsidRPr="008C729A">
        <w:rPr>
          <w:rFonts w:ascii="Calibri" w:hAnsi="Calibri" w:cs="Calibri"/>
          <w:sz w:val="24"/>
          <w:szCs w:val="24"/>
        </w:rPr>
        <w:t xml:space="preserve"> </w:t>
      </w:r>
      <w:r w:rsidR="00692F15" w:rsidRPr="008C729A">
        <w:rPr>
          <w:rFonts w:ascii="Calibri" w:hAnsi="Calibri" w:cs="Calibri"/>
          <w:b w:val="0"/>
          <w:sz w:val="24"/>
          <w:szCs w:val="24"/>
        </w:rPr>
        <w:t>Chúng tôi kỳ vọng thông qua dự án, các mục tiêu của Chương trình Giáo dục Phổ thông mới do chính phủ Việt Nam ban hành sẽ được đáp ứng bằng cách giúp các học viên trẻ có được các kỹ năng, bao gồm các kỹ năng nhận thức cũng như xã hội, sáng tạo, thể chất và cảm xúc.</w:t>
      </w:r>
    </w:p>
    <w:p w14:paraId="4DAA67BB" w14:textId="178DB1E0" w:rsidR="00692F15" w:rsidRPr="008C729A" w:rsidRDefault="00692F15" w:rsidP="008C729A">
      <w:pPr>
        <w:pStyle w:val="aVVOBkop2"/>
        <w:numPr>
          <w:ilvl w:val="0"/>
          <w:numId w:val="0"/>
        </w:numPr>
        <w:spacing w:before="0" w:after="0" w:line="276" w:lineRule="auto"/>
        <w:ind w:firstLine="340"/>
        <w:rPr>
          <w:rFonts w:ascii="Calibri" w:hAnsi="Calibri" w:cs="Calibri"/>
          <w:b w:val="0"/>
          <w:sz w:val="24"/>
          <w:szCs w:val="24"/>
        </w:rPr>
      </w:pPr>
      <w:r w:rsidRPr="008C729A">
        <w:rPr>
          <w:rFonts w:ascii="Calibri" w:hAnsi="Calibri" w:cs="Calibri"/>
          <w:b w:val="0"/>
          <w:sz w:val="24"/>
          <w:szCs w:val="24"/>
        </w:rPr>
        <w:t xml:space="preserve">Để đạt được mục tiêu trên, VVOB sẽ phát triển 2 tài liệu: (1) </w:t>
      </w:r>
      <w:r w:rsidR="00927654" w:rsidRPr="008C729A">
        <w:rPr>
          <w:rFonts w:ascii="Calibri" w:hAnsi="Calibri" w:cs="Calibri"/>
          <w:bCs/>
          <w:sz w:val="24"/>
          <w:szCs w:val="24"/>
        </w:rPr>
        <w:t>H</w:t>
      </w:r>
      <w:r w:rsidRPr="008C729A">
        <w:rPr>
          <w:rFonts w:ascii="Calibri" w:hAnsi="Calibri" w:cs="Calibri"/>
          <w:bCs/>
          <w:sz w:val="24"/>
          <w:szCs w:val="24"/>
        </w:rPr>
        <w:t>ướng dẫn thực hành phương pháp sư phạm Học thông qua chơi</w:t>
      </w:r>
      <w:r w:rsidRPr="008C729A">
        <w:rPr>
          <w:rFonts w:ascii="Calibri" w:hAnsi="Calibri" w:cs="Calibri"/>
          <w:b w:val="0"/>
          <w:sz w:val="24"/>
          <w:szCs w:val="24"/>
        </w:rPr>
        <w:t xml:space="preserve"> (HTQC), đưa ra các nguyên tắc và mục tiêu của HTQC, kết nối với chương trình giảng dạy mới, cũng như cung cấp các ví dụ cụ thể truyền cảm hứng cho giáo viên tích hợp HTQC trong lớp học chính, và (2) </w:t>
      </w:r>
      <w:r w:rsidR="00927654" w:rsidRPr="008C729A">
        <w:rPr>
          <w:rFonts w:ascii="Calibri" w:hAnsi="Calibri" w:cs="Calibri"/>
          <w:bCs/>
          <w:sz w:val="24"/>
          <w:szCs w:val="24"/>
        </w:rPr>
        <w:t>L</w:t>
      </w:r>
      <w:r w:rsidRPr="008C729A">
        <w:rPr>
          <w:rFonts w:ascii="Calibri" w:hAnsi="Calibri" w:cs="Calibri"/>
          <w:bCs/>
          <w:sz w:val="24"/>
          <w:szCs w:val="24"/>
        </w:rPr>
        <w:t xml:space="preserve">ộ trình học tập ngang </w:t>
      </w:r>
      <w:r w:rsidR="004D1D1F" w:rsidRPr="008C729A">
        <w:rPr>
          <w:rFonts w:ascii="Calibri" w:hAnsi="Calibri" w:cs="Calibri"/>
          <w:bCs/>
          <w:sz w:val="24"/>
          <w:szCs w:val="24"/>
        </w:rPr>
        <w:t xml:space="preserve">hang TPD </w:t>
      </w:r>
      <w:r w:rsidRPr="008C729A">
        <w:rPr>
          <w:rFonts w:ascii="Calibri" w:hAnsi="Calibri" w:cs="Calibri"/>
          <w:b w:val="0"/>
          <w:sz w:val="24"/>
          <w:szCs w:val="24"/>
        </w:rPr>
        <w:t>để hướng dẫn lãnh đạo nhà trường và cán bộ huyện tổ chức các buổi phát triển chuyên môn cho giáo viên tại trường nhằm trao quyền cho giáo viên thực hiện HTQC.</w:t>
      </w:r>
    </w:p>
    <w:p w14:paraId="1E574FE3" w14:textId="43F29E29" w:rsidR="00E4703E" w:rsidRPr="008C729A" w:rsidRDefault="00E4703E" w:rsidP="008C729A">
      <w:pPr>
        <w:pStyle w:val="aVVOBkop2"/>
        <w:numPr>
          <w:ilvl w:val="0"/>
          <w:numId w:val="0"/>
        </w:numPr>
        <w:spacing w:before="0" w:after="0" w:line="276" w:lineRule="auto"/>
        <w:ind w:left="340"/>
        <w:rPr>
          <w:rFonts w:ascii="Calibri" w:hAnsi="Calibri" w:cs="Calibri"/>
          <w:bCs/>
          <w:sz w:val="24"/>
          <w:szCs w:val="24"/>
        </w:rPr>
      </w:pPr>
      <w:r w:rsidRPr="008C729A">
        <w:rPr>
          <w:rFonts w:ascii="Calibri" w:hAnsi="Calibri" w:cs="Calibri"/>
          <w:bCs/>
          <w:sz w:val="24"/>
          <w:szCs w:val="24"/>
        </w:rPr>
        <w:t>Tìm hiểu th</w:t>
      </w:r>
      <w:r w:rsidR="00081611" w:rsidRPr="008C729A">
        <w:rPr>
          <w:rFonts w:ascii="Calibri" w:hAnsi="Calibri" w:cs="Calibri"/>
          <w:bCs/>
          <w:sz w:val="24"/>
          <w:szCs w:val="24"/>
        </w:rPr>
        <w:t>ê</w:t>
      </w:r>
      <w:r w:rsidRPr="008C729A">
        <w:rPr>
          <w:rFonts w:ascii="Calibri" w:hAnsi="Calibri" w:cs="Calibri"/>
          <w:bCs/>
          <w:sz w:val="24"/>
          <w:szCs w:val="24"/>
        </w:rPr>
        <w:t xml:space="preserve">m về chúng tôi </w:t>
      </w:r>
      <w:r w:rsidR="00081611" w:rsidRPr="008C729A">
        <w:rPr>
          <w:rFonts w:ascii="Calibri" w:hAnsi="Calibri" w:cs="Calibri"/>
          <w:bCs/>
          <w:sz w:val="24"/>
          <w:szCs w:val="24"/>
        </w:rPr>
        <w:t>trên</w:t>
      </w:r>
      <w:r w:rsidRPr="008C729A">
        <w:rPr>
          <w:rFonts w:ascii="Calibri" w:hAnsi="Calibri" w:cs="Calibri"/>
          <w:bCs/>
          <w:sz w:val="24"/>
          <w:szCs w:val="24"/>
        </w:rPr>
        <w:t xml:space="preserve"> mạng xã hội</w:t>
      </w:r>
      <w:r w:rsidR="00FC563B" w:rsidRPr="008C729A">
        <w:rPr>
          <w:rFonts w:ascii="Calibri" w:hAnsi="Calibri" w:cs="Calibri"/>
          <w:bCs/>
          <w:sz w:val="24"/>
          <w:szCs w:val="24"/>
        </w:rPr>
        <w:t xml:space="preserve"> tại</w:t>
      </w:r>
      <w:r w:rsidR="00670D22" w:rsidRPr="008C729A">
        <w:rPr>
          <w:rFonts w:ascii="Calibri" w:hAnsi="Calibri" w:cs="Calibri"/>
          <w:bCs/>
          <w:sz w:val="24"/>
          <w:szCs w:val="24"/>
        </w:rPr>
        <w:t>:</w:t>
      </w:r>
    </w:p>
    <w:p w14:paraId="6A68B44F" w14:textId="6C3F7BB0" w:rsidR="00670D22" w:rsidRPr="008C729A" w:rsidRDefault="008249A2" w:rsidP="008C729A">
      <w:pPr>
        <w:pStyle w:val="aVVOBinspr1"/>
        <w:keepLines/>
        <w:widowControl w:val="0"/>
        <w:suppressLineNumbers/>
        <w:suppressAutoHyphens/>
        <w:spacing w:line="276" w:lineRule="auto"/>
        <w:ind w:left="360" w:hanging="360"/>
        <w:contextualSpacing/>
        <w:rPr>
          <w:rStyle w:val="Hyperlink"/>
          <w:rFonts w:ascii="Calibri" w:hAnsi="Calibri" w:cs="Calibri"/>
          <w:sz w:val="24"/>
          <w:szCs w:val="24"/>
        </w:rPr>
      </w:pPr>
      <w:hyperlink r:id="rId15" w:history="1">
        <w:r w:rsidR="00E4703E" w:rsidRPr="008C729A">
          <w:rPr>
            <w:rStyle w:val="Hyperlink"/>
            <w:rFonts w:ascii="Calibri" w:hAnsi="Calibri" w:cs="Calibri"/>
            <w:sz w:val="24"/>
            <w:szCs w:val="24"/>
          </w:rPr>
          <w:t>https://www.youtube.com/VVOBVietnam</w:t>
        </w:r>
      </w:hyperlink>
    </w:p>
    <w:p w14:paraId="4DDA2120" w14:textId="4D860EDF" w:rsidR="00670D22" w:rsidRPr="008C729A" w:rsidRDefault="008249A2" w:rsidP="008C729A">
      <w:pPr>
        <w:pStyle w:val="aVVOBinspr1"/>
        <w:keepLines/>
        <w:widowControl w:val="0"/>
        <w:suppressLineNumbers/>
        <w:suppressAutoHyphens/>
        <w:spacing w:line="276" w:lineRule="auto"/>
        <w:ind w:left="360" w:hanging="360"/>
        <w:contextualSpacing/>
        <w:rPr>
          <w:rFonts w:ascii="Calibri" w:hAnsi="Calibri" w:cs="Calibri"/>
          <w:color w:val="0000FF"/>
          <w:sz w:val="24"/>
          <w:szCs w:val="24"/>
          <w:u w:val="single"/>
        </w:rPr>
      </w:pPr>
      <w:hyperlink r:id="rId16" w:history="1">
        <w:r w:rsidR="00E4703E" w:rsidRPr="008C729A">
          <w:rPr>
            <w:rStyle w:val="Hyperlink"/>
            <w:rFonts w:ascii="Calibri" w:hAnsi="Calibri" w:cs="Calibri"/>
            <w:sz w:val="24"/>
            <w:szCs w:val="24"/>
          </w:rPr>
          <w:t>www.facebook.com/vvobvietnam</w:t>
        </w:r>
      </w:hyperlink>
      <w:r w:rsidR="00670D22" w:rsidRPr="008C729A">
        <w:rPr>
          <w:rStyle w:val="Hyperlink"/>
          <w:rFonts w:ascii="Calibri" w:hAnsi="Calibri" w:cs="Calibri"/>
          <w:sz w:val="24"/>
          <w:szCs w:val="24"/>
        </w:rPr>
        <w:t xml:space="preserve"> </w:t>
      </w:r>
    </w:p>
    <w:p w14:paraId="153450E8" w14:textId="0D7C6658" w:rsidR="00711440" w:rsidRPr="008C729A" w:rsidRDefault="00692F15" w:rsidP="008C729A">
      <w:pPr>
        <w:pStyle w:val="aVVOBkop1"/>
        <w:keepNext w:val="0"/>
        <w:keepLines/>
        <w:widowControl w:val="0"/>
        <w:suppressLineNumbers/>
        <w:suppressAutoHyphens/>
        <w:spacing w:before="120" w:after="0" w:line="276" w:lineRule="auto"/>
        <w:rPr>
          <w:rFonts w:ascii="Calibri" w:hAnsi="Calibri" w:cs="Calibri"/>
          <w:szCs w:val="24"/>
        </w:rPr>
      </w:pPr>
      <w:r w:rsidRPr="008C729A">
        <w:rPr>
          <w:rFonts w:ascii="Calibri" w:hAnsi="Calibri" w:cs="Calibri"/>
          <w:szCs w:val="24"/>
        </w:rPr>
        <w:t>Quy định kỹ thu</w:t>
      </w:r>
      <w:r w:rsidR="00927654" w:rsidRPr="008C729A">
        <w:rPr>
          <w:rFonts w:ascii="Calibri" w:hAnsi="Calibri" w:cs="Calibri"/>
          <w:szCs w:val="24"/>
        </w:rPr>
        <w:t>ật</w:t>
      </w:r>
    </w:p>
    <w:p w14:paraId="1310A37C" w14:textId="611B8F39" w:rsidR="00711440" w:rsidRPr="008C729A" w:rsidRDefault="00954806" w:rsidP="008C729A">
      <w:pPr>
        <w:pStyle w:val="aVVOBkop2"/>
        <w:keepNext w:val="0"/>
        <w:keepLines/>
        <w:widowControl w:val="0"/>
        <w:suppressLineNumbers/>
        <w:suppressAutoHyphens/>
        <w:spacing w:before="120" w:after="0" w:line="276" w:lineRule="auto"/>
        <w:rPr>
          <w:rFonts w:ascii="Calibri" w:hAnsi="Calibri" w:cs="Calibri"/>
          <w:sz w:val="24"/>
          <w:szCs w:val="24"/>
        </w:rPr>
      </w:pPr>
      <w:r w:rsidRPr="008C729A">
        <w:rPr>
          <w:rFonts w:ascii="Calibri" w:hAnsi="Calibri" w:cs="Calibri"/>
          <w:sz w:val="24"/>
          <w:szCs w:val="24"/>
        </w:rPr>
        <w:t>Yêu cầu về in ấn</w:t>
      </w:r>
    </w:p>
    <w:p w14:paraId="2E85E619" w14:textId="77777777" w:rsidR="004D1D1F" w:rsidRPr="008C729A" w:rsidRDefault="00927654" w:rsidP="008C729A">
      <w:pPr>
        <w:pStyle w:val="aVVOBkop1"/>
        <w:keepNext w:val="0"/>
        <w:keepLines/>
        <w:widowControl w:val="0"/>
        <w:numPr>
          <w:ilvl w:val="0"/>
          <w:numId w:val="0"/>
        </w:numPr>
        <w:suppressLineNumbers/>
        <w:suppressAutoHyphens/>
        <w:spacing w:before="120" w:after="0" w:line="276" w:lineRule="auto"/>
        <w:ind w:firstLine="340"/>
        <w:rPr>
          <w:rFonts w:ascii="Calibri" w:hAnsi="Calibri" w:cs="Calibri"/>
          <w:b w:val="0"/>
          <w:szCs w:val="24"/>
        </w:rPr>
      </w:pPr>
      <w:r w:rsidRPr="008C729A">
        <w:rPr>
          <w:rFonts w:ascii="Calibri" w:hAnsi="Calibri" w:cs="Calibri"/>
          <w:b w:val="0"/>
          <w:szCs w:val="24"/>
        </w:rPr>
        <w:t>Qua điều khoản tham chiếu này, VVOB Việt Nam kêu gọi các đơn vị cung cấp dịch vụ</w:t>
      </w:r>
      <w:r w:rsidR="004D1D1F" w:rsidRPr="008C729A">
        <w:rPr>
          <w:rFonts w:ascii="Calibri" w:hAnsi="Calibri" w:cs="Calibri"/>
          <w:b w:val="0"/>
          <w:szCs w:val="24"/>
        </w:rPr>
        <w:t xml:space="preserve"> gửi Đề xuất cho dịch vụ</w:t>
      </w:r>
      <w:r w:rsidRPr="008C729A">
        <w:rPr>
          <w:rFonts w:ascii="Calibri" w:hAnsi="Calibri" w:cs="Calibri"/>
          <w:b w:val="0"/>
          <w:szCs w:val="24"/>
        </w:rPr>
        <w:t xml:space="preserve"> Thiết kế (thiết kế và bố trí đồ họa) và In ấn </w:t>
      </w:r>
      <w:r w:rsidR="004D1D1F" w:rsidRPr="008C729A">
        <w:rPr>
          <w:rFonts w:ascii="Calibri" w:hAnsi="Calibri" w:cs="Calibri"/>
          <w:b w:val="0"/>
          <w:szCs w:val="24"/>
        </w:rPr>
        <w:t xml:space="preserve">02 </w:t>
      </w:r>
      <w:r w:rsidRPr="008C729A">
        <w:rPr>
          <w:rFonts w:ascii="Calibri" w:hAnsi="Calibri" w:cs="Calibri"/>
          <w:b w:val="0"/>
          <w:szCs w:val="24"/>
        </w:rPr>
        <w:t>tài liệu của dự án iPLAY - (1) Hướng dẫn sư phạm LtP và (2) Lộ trình học ngang hàng TPD</w:t>
      </w:r>
      <w:r w:rsidR="004D1D1F" w:rsidRPr="008C729A">
        <w:rPr>
          <w:rFonts w:ascii="Calibri" w:hAnsi="Calibri" w:cs="Calibri"/>
          <w:b w:val="0"/>
          <w:szCs w:val="24"/>
        </w:rPr>
        <w:t xml:space="preserve">. </w:t>
      </w:r>
    </w:p>
    <w:p w14:paraId="19C36A37" w14:textId="3B6A5B6E" w:rsidR="00927654" w:rsidRPr="008C729A" w:rsidRDefault="004D1D1F" w:rsidP="008C729A">
      <w:pPr>
        <w:pStyle w:val="aVVOBkop1"/>
        <w:keepNext w:val="0"/>
        <w:keepLines/>
        <w:widowControl w:val="0"/>
        <w:numPr>
          <w:ilvl w:val="0"/>
          <w:numId w:val="0"/>
        </w:numPr>
        <w:suppressLineNumbers/>
        <w:suppressAutoHyphens/>
        <w:spacing w:before="120" w:after="0" w:line="276" w:lineRule="auto"/>
        <w:ind w:firstLine="340"/>
        <w:rPr>
          <w:rFonts w:ascii="Calibri" w:hAnsi="Calibri" w:cs="Calibri"/>
          <w:b w:val="0"/>
          <w:szCs w:val="24"/>
        </w:rPr>
      </w:pPr>
      <w:r w:rsidRPr="008C729A">
        <w:rPr>
          <w:rFonts w:ascii="Calibri" w:hAnsi="Calibri" w:cs="Calibri"/>
          <w:b w:val="0"/>
          <w:szCs w:val="24"/>
        </w:rPr>
        <w:t>Trách nhiệm của các đơn vị cung cấp dịch vụ bao gồm</w:t>
      </w:r>
      <w:r w:rsidR="00927654" w:rsidRPr="008C729A">
        <w:rPr>
          <w:rFonts w:ascii="Calibri" w:hAnsi="Calibri" w:cs="Calibri"/>
          <w:b w:val="0"/>
          <w:szCs w:val="24"/>
        </w:rPr>
        <w:t>:</w:t>
      </w:r>
    </w:p>
    <w:p w14:paraId="61C1157F" w14:textId="3ABCE8B7" w:rsidR="004D1D1F" w:rsidRPr="008C729A" w:rsidRDefault="004D1D1F" w:rsidP="008C729A">
      <w:pPr>
        <w:pStyle w:val="aVVOBkop1"/>
        <w:keepNext w:val="0"/>
        <w:keepLines/>
        <w:widowControl w:val="0"/>
        <w:numPr>
          <w:ilvl w:val="0"/>
          <w:numId w:val="24"/>
        </w:numPr>
        <w:suppressLineNumbers/>
        <w:suppressAutoHyphens/>
        <w:spacing w:before="120" w:after="0" w:line="276" w:lineRule="auto"/>
        <w:rPr>
          <w:rFonts w:ascii="Calibri" w:hAnsi="Calibri" w:cs="Calibri"/>
          <w:b w:val="0"/>
          <w:bCs/>
          <w:szCs w:val="24"/>
        </w:rPr>
      </w:pPr>
      <w:r w:rsidRPr="008C729A">
        <w:rPr>
          <w:rFonts w:ascii="Calibri" w:hAnsi="Calibri" w:cs="Calibri"/>
          <w:b w:val="0"/>
          <w:bCs/>
          <w:szCs w:val="24"/>
        </w:rPr>
        <w:t xml:space="preserve">Kiểm tra lỗi, thiết kế và dàn trang cho 02 tài liệu dưới định dạng in ấn và website </w:t>
      </w:r>
      <w:r w:rsidR="00FB0A1B" w:rsidRPr="008C729A">
        <w:rPr>
          <w:rFonts w:ascii="Calibri" w:hAnsi="Calibri" w:cs="Calibri"/>
          <w:b w:val="0"/>
          <w:bCs/>
          <w:szCs w:val="24"/>
        </w:rPr>
        <w:t>(</w:t>
      </w:r>
      <w:r w:rsidRPr="008C729A">
        <w:rPr>
          <w:rFonts w:ascii="Calibri" w:hAnsi="Calibri" w:cs="Calibri"/>
          <w:b w:val="0"/>
          <w:bCs/>
          <w:szCs w:val="24"/>
        </w:rPr>
        <w:t>bao gồm cả bìa tài liệu</w:t>
      </w:r>
      <w:r w:rsidR="00FB0A1B" w:rsidRPr="008C729A">
        <w:rPr>
          <w:rFonts w:ascii="Calibri" w:hAnsi="Calibri" w:cs="Calibri"/>
          <w:b w:val="0"/>
          <w:bCs/>
          <w:szCs w:val="24"/>
        </w:rPr>
        <w:t>)</w:t>
      </w:r>
      <w:r w:rsidR="006A0BB8" w:rsidRPr="008C729A">
        <w:rPr>
          <w:rFonts w:ascii="Calibri" w:hAnsi="Calibri" w:cs="Calibri"/>
          <w:b w:val="0"/>
          <w:bCs/>
          <w:szCs w:val="24"/>
        </w:rPr>
        <w:t>.</w:t>
      </w:r>
      <w:r w:rsidR="00A84AB4" w:rsidRPr="008C729A">
        <w:rPr>
          <w:rFonts w:ascii="Calibri" w:hAnsi="Calibri" w:cs="Calibri"/>
          <w:b w:val="0"/>
          <w:bCs/>
          <w:szCs w:val="24"/>
        </w:rPr>
        <w:t xml:space="preserve"> </w:t>
      </w:r>
    </w:p>
    <w:p w14:paraId="5947CB37" w14:textId="77777777" w:rsidR="009A7B68" w:rsidRPr="008C729A" w:rsidRDefault="009A7B68" w:rsidP="008C729A">
      <w:pPr>
        <w:pStyle w:val="aVVOBkop1"/>
        <w:keepNext w:val="0"/>
        <w:keepLines/>
        <w:widowControl w:val="0"/>
        <w:numPr>
          <w:ilvl w:val="0"/>
          <w:numId w:val="24"/>
        </w:numPr>
        <w:suppressLineNumbers/>
        <w:suppressAutoHyphens/>
        <w:spacing w:before="120" w:after="0" w:line="276" w:lineRule="auto"/>
        <w:rPr>
          <w:rFonts w:ascii="Calibri" w:hAnsi="Calibri" w:cs="Calibri"/>
          <w:b w:val="0"/>
          <w:bCs/>
          <w:szCs w:val="24"/>
        </w:rPr>
      </w:pPr>
      <w:r w:rsidRPr="008C729A">
        <w:rPr>
          <w:rFonts w:ascii="Calibri" w:hAnsi="Calibri" w:cs="Calibri"/>
          <w:b w:val="0"/>
          <w:bCs/>
          <w:szCs w:val="24"/>
        </w:rPr>
        <w:t>Thực hiện thủ tục bản quyền và giấy phép xuất bản cho 02 tài liệu.</w:t>
      </w:r>
    </w:p>
    <w:p w14:paraId="0CC559CC" w14:textId="77777777" w:rsidR="006C5AAB" w:rsidRPr="008C729A" w:rsidRDefault="009A7B68" w:rsidP="008C729A">
      <w:pPr>
        <w:pStyle w:val="aVVOBkop1"/>
        <w:keepNext w:val="0"/>
        <w:keepLines/>
        <w:widowControl w:val="0"/>
        <w:numPr>
          <w:ilvl w:val="0"/>
          <w:numId w:val="24"/>
        </w:numPr>
        <w:suppressLineNumbers/>
        <w:suppressAutoHyphens/>
        <w:spacing w:before="0" w:after="0" w:line="276" w:lineRule="auto"/>
        <w:rPr>
          <w:rFonts w:ascii="Calibri" w:hAnsi="Calibri" w:cs="Calibri"/>
          <w:b w:val="0"/>
          <w:bCs/>
          <w:szCs w:val="24"/>
        </w:rPr>
      </w:pPr>
      <w:r w:rsidRPr="008C729A">
        <w:rPr>
          <w:rFonts w:ascii="Calibri" w:hAnsi="Calibri" w:cs="Calibri"/>
          <w:b w:val="0"/>
          <w:bCs/>
          <w:szCs w:val="24"/>
        </w:rPr>
        <w:t>Định dạng bản thảo tối đa 70 trang x 2 Tài liệu (tiếng Anh hoặc tiếng Việt), đảm bảo rằng các tài liệu đó hấp dẫn, hữu ích, mang tính giáo dục; phông chữ, kiểu ký tự, khoảng cách dòng, kiểu đoạn văn, số trang, lề và bố cục đều phải đáp ứng mong đợi của biên tập viên. Các tài liệu được thiết kế phải bao gồm trang tiêu đề, trang bản quyền, mục lục, hình ảnh, hình minh họa, biểu đồ, bảng biểu, đồ họa, đồ họa thông tin, thư mục, phụ lục, v.v. Đối tượng của cuốn tài liệu là các nhà giáo dục tiểu học ở Việt Nam nên tài liệu cần được trình bày trong đa dạng, không khuôn mẫu và có tính đáp ứng giới.</w:t>
      </w:r>
    </w:p>
    <w:p w14:paraId="037A1F06" w14:textId="783AF1A3" w:rsidR="006C5AAB" w:rsidRPr="008C729A" w:rsidRDefault="006C5AAB" w:rsidP="008C729A">
      <w:pPr>
        <w:pStyle w:val="aVVOBkop1"/>
        <w:keepNext w:val="0"/>
        <w:keepLines/>
        <w:widowControl w:val="0"/>
        <w:numPr>
          <w:ilvl w:val="0"/>
          <w:numId w:val="24"/>
        </w:numPr>
        <w:suppressLineNumbers/>
        <w:suppressAutoHyphens/>
        <w:spacing w:before="0" w:after="0" w:line="276" w:lineRule="auto"/>
        <w:rPr>
          <w:rFonts w:ascii="Calibri" w:hAnsi="Calibri" w:cs="Calibri"/>
          <w:b w:val="0"/>
          <w:bCs/>
          <w:szCs w:val="24"/>
        </w:rPr>
      </w:pPr>
      <w:r w:rsidRPr="008C729A">
        <w:rPr>
          <w:rFonts w:ascii="Calibri" w:hAnsi="Calibri" w:cs="Calibri"/>
          <w:b w:val="0"/>
          <w:szCs w:val="24"/>
        </w:rPr>
        <w:t>Để chỉnh sửa thiết kế và đưa ra các đề xuất để đảm bảo thiết kế và nội dung trôi chảy, nhịp nhàng và thống nhất.</w:t>
      </w:r>
    </w:p>
    <w:p w14:paraId="0854EA29" w14:textId="37BD6D32" w:rsidR="00100983" w:rsidRPr="008C729A" w:rsidRDefault="00100983" w:rsidP="008C729A">
      <w:pPr>
        <w:pStyle w:val="aVVOBkop1"/>
        <w:keepNext w:val="0"/>
        <w:keepLines/>
        <w:widowControl w:val="0"/>
        <w:numPr>
          <w:ilvl w:val="0"/>
          <w:numId w:val="24"/>
        </w:numPr>
        <w:suppressLineNumbers/>
        <w:suppressAutoHyphens/>
        <w:spacing w:before="120" w:after="0" w:line="276" w:lineRule="auto"/>
        <w:rPr>
          <w:rFonts w:ascii="Calibri" w:hAnsi="Calibri" w:cs="Calibri"/>
          <w:b w:val="0"/>
          <w:bCs/>
          <w:szCs w:val="24"/>
        </w:rPr>
      </w:pPr>
      <w:r w:rsidRPr="008C729A">
        <w:rPr>
          <w:rFonts w:ascii="Calibri" w:hAnsi="Calibri" w:cs="Calibri"/>
          <w:b w:val="0"/>
          <w:bCs/>
          <w:szCs w:val="24"/>
        </w:rPr>
        <w:lastRenderedPageBreak/>
        <w:t>Cung cấp bản thảo sơ bộ, bản thảo cuối cùng và tài liệu hoàn thiện (thực hiện ít nhất 03 bản sửa đổi dựa trên thông tin yêu cầu từ các chuyên gia của VVOB).</w:t>
      </w:r>
    </w:p>
    <w:p w14:paraId="37916983" w14:textId="7040F7FB" w:rsidR="007424BF" w:rsidRPr="008C729A" w:rsidRDefault="007424BF" w:rsidP="008C729A">
      <w:pPr>
        <w:pStyle w:val="aVVOBkop1"/>
        <w:keepNext w:val="0"/>
        <w:keepLines/>
        <w:widowControl w:val="0"/>
        <w:numPr>
          <w:ilvl w:val="0"/>
          <w:numId w:val="24"/>
        </w:numPr>
        <w:suppressLineNumbers/>
        <w:suppressAutoHyphens/>
        <w:spacing w:before="120" w:after="0" w:line="276" w:lineRule="auto"/>
        <w:rPr>
          <w:rFonts w:ascii="Calibri" w:hAnsi="Calibri" w:cs="Calibri"/>
          <w:b w:val="0"/>
          <w:bCs/>
          <w:szCs w:val="24"/>
        </w:rPr>
      </w:pPr>
      <w:r w:rsidRPr="008C729A">
        <w:rPr>
          <w:rFonts w:ascii="Calibri" w:hAnsi="Calibri" w:cs="Calibri"/>
          <w:b w:val="0"/>
          <w:szCs w:val="24"/>
        </w:rPr>
        <w:t>In chất lượng cao</w:t>
      </w:r>
      <w:r w:rsidR="00FB0A1B" w:rsidRPr="008C729A">
        <w:rPr>
          <w:rFonts w:ascii="Calibri" w:hAnsi="Calibri" w:cs="Calibri"/>
          <w:b w:val="0"/>
          <w:szCs w:val="24"/>
        </w:rPr>
        <w:t xml:space="preserve"> </w:t>
      </w:r>
      <w:r w:rsidRPr="008C729A">
        <w:rPr>
          <w:rFonts w:ascii="Calibri" w:hAnsi="Calibri" w:cs="Calibri"/>
          <w:b w:val="0"/>
          <w:szCs w:val="24"/>
        </w:rPr>
        <w:t>tổng cộng 1</w:t>
      </w:r>
      <w:r w:rsidR="00C816D4" w:rsidRPr="008C729A">
        <w:rPr>
          <w:rFonts w:ascii="Calibri" w:hAnsi="Calibri" w:cs="Calibri"/>
          <w:b w:val="0"/>
          <w:szCs w:val="24"/>
        </w:rPr>
        <w:t>2</w:t>
      </w:r>
      <w:r w:rsidRPr="008C729A">
        <w:rPr>
          <w:rFonts w:ascii="Calibri" w:hAnsi="Calibri" w:cs="Calibri"/>
          <w:b w:val="0"/>
          <w:szCs w:val="24"/>
        </w:rPr>
        <w:t>,</w:t>
      </w:r>
      <w:r w:rsidR="00C816D4" w:rsidRPr="008C729A">
        <w:rPr>
          <w:rFonts w:ascii="Calibri" w:hAnsi="Calibri" w:cs="Calibri"/>
          <w:b w:val="0"/>
          <w:szCs w:val="24"/>
        </w:rPr>
        <w:t>5</w:t>
      </w:r>
      <w:r w:rsidRPr="008C729A">
        <w:rPr>
          <w:rFonts w:ascii="Calibri" w:hAnsi="Calibri" w:cs="Calibri"/>
          <w:b w:val="0"/>
          <w:szCs w:val="24"/>
        </w:rPr>
        <w:t xml:space="preserve">00 bản: </w:t>
      </w:r>
      <w:r w:rsidR="0097050D" w:rsidRPr="008C729A">
        <w:rPr>
          <w:rFonts w:ascii="Calibri" w:hAnsi="Calibri" w:cs="Calibri"/>
          <w:b w:val="0"/>
          <w:szCs w:val="24"/>
        </w:rPr>
        <w:t>6,000</w:t>
      </w:r>
      <w:r w:rsidR="00FB0A1B" w:rsidRPr="008C729A">
        <w:rPr>
          <w:rFonts w:ascii="Calibri" w:hAnsi="Calibri" w:cs="Calibri"/>
          <w:b w:val="0"/>
          <w:szCs w:val="24"/>
        </w:rPr>
        <w:t xml:space="preserve"> </w:t>
      </w:r>
      <w:r w:rsidRPr="008C729A">
        <w:rPr>
          <w:rFonts w:ascii="Calibri" w:hAnsi="Calibri" w:cs="Calibri"/>
          <w:b w:val="0"/>
          <w:szCs w:val="24"/>
        </w:rPr>
        <w:t>bản/tài liệu (tiếng Việt) và 50</w:t>
      </w:r>
      <w:r w:rsidR="0097050D" w:rsidRPr="008C729A">
        <w:rPr>
          <w:rFonts w:ascii="Calibri" w:hAnsi="Calibri" w:cs="Calibri"/>
          <w:b w:val="0"/>
          <w:szCs w:val="24"/>
        </w:rPr>
        <w:t>0</w:t>
      </w:r>
      <w:r w:rsidRPr="008C729A">
        <w:rPr>
          <w:rFonts w:ascii="Calibri" w:hAnsi="Calibri" w:cs="Calibri"/>
          <w:b w:val="0"/>
          <w:szCs w:val="24"/>
        </w:rPr>
        <w:t xml:space="preserve"> bản</w:t>
      </w:r>
      <w:r w:rsidR="00C816D4" w:rsidRPr="008C729A">
        <w:rPr>
          <w:rFonts w:ascii="Calibri" w:hAnsi="Calibri" w:cs="Calibri"/>
          <w:b w:val="0"/>
          <w:szCs w:val="24"/>
        </w:rPr>
        <w:t xml:space="preserve"> tiếng Anh cho 2 </w:t>
      </w:r>
      <w:r w:rsidRPr="008C729A">
        <w:rPr>
          <w:rFonts w:ascii="Calibri" w:hAnsi="Calibri" w:cs="Calibri"/>
          <w:b w:val="0"/>
          <w:szCs w:val="24"/>
        </w:rPr>
        <w:t>tài liệu</w:t>
      </w:r>
      <w:r w:rsidR="00C816D4" w:rsidRPr="008C729A">
        <w:rPr>
          <w:rFonts w:ascii="Calibri" w:hAnsi="Calibri" w:cs="Calibri"/>
          <w:b w:val="0"/>
          <w:szCs w:val="24"/>
        </w:rPr>
        <w:t xml:space="preserve">. </w:t>
      </w:r>
      <w:r w:rsidRPr="008C729A">
        <w:rPr>
          <w:rFonts w:ascii="Calibri" w:hAnsi="Calibri" w:cs="Calibri"/>
          <w:b w:val="0"/>
          <w:szCs w:val="24"/>
        </w:rPr>
        <w:t xml:space="preserve">Kích thước phụ thuộc vào đề xuất thiết kế, </w:t>
      </w:r>
      <w:r w:rsidR="009A3C71" w:rsidRPr="008C729A">
        <w:rPr>
          <w:rFonts w:ascii="Calibri" w:hAnsi="Calibri" w:cs="Calibri"/>
          <w:b w:val="0"/>
          <w:szCs w:val="24"/>
        </w:rPr>
        <w:t>sử dụng A4 làm tham chiếu</w:t>
      </w:r>
      <w:r w:rsidRPr="008C729A">
        <w:rPr>
          <w:rFonts w:ascii="Calibri" w:hAnsi="Calibri" w:cs="Calibri"/>
          <w:b w:val="0"/>
          <w:szCs w:val="24"/>
        </w:rPr>
        <w:t xml:space="preserve">, in CMYK 4 màu, định lượng giấy bìa 250g, giấy ruột 140g. </w:t>
      </w:r>
    </w:p>
    <w:p w14:paraId="1F0C3DB2" w14:textId="4E768CF4" w:rsidR="00100983" w:rsidRPr="008C729A" w:rsidRDefault="007424BF" w:rsidP="008C729A">
      <w:pPr>
        <w:pStyle w:val="aVVOBkop1"/>
        <w:keepNext w:val="0"/>
        <w:keepLines/>
        <w:widowControl w:val="0"/>
        <w:numPr>
          <w:ilvl w:val="0"/>
          <w:numId w:val="24"/>
        </w:numPr>
        <w:suppressLineNumbers/>
        <w:suppressAutoHyphens/>
        <w:spacing w:before="120" w:after="0" w:line="276" w:lineRule="auto"/>
        <w:rPr>
          <w:rFonts w:ascii="Calibri" w:hAnsi="Calibri" w:cs="Calibri"/>
          <w:b w:val="0"/>
          <w:szCs w:val="24"/>
        </w:rPr>
      </w:pPr>
      <w:r w:rsidRPr="008C729A">
        <w:rPr>
          <w:rFonts w:ascii="Calibri" w:hAnsi="Calibri" w:cs="Calibri"/>
          <w:b w:val="0"/>
          <w:szCs w:val="24"/>
        </w:rPr>
        <w:t xml:space="preserve">Các cuốn tài liệu sẽ được sử dụng </w:t>
      </w:r>
      <w:r w:rsidR="00100983" w:rsidRPr="008C729A">
        <w:rPr>
          <w:rFonts w:ascii="Calibri" w:hAnsi="Calibri" w:cs="Calibri"/>
          <w:b w:val="0"/>
          <w:szCs w:val="24"/>
        </w:rPr>
        <w:t>dưới 2 định dạng: bản in và trực tuyến, có giấy phép</w:t>
      </w:r>
      <w:r w:rsidR="00CB63AD" w:rsidRPr="008C729A">
        <w:rPr>
          <w:rFonts w:ascii="Calibri" w:hAnsi="Calibri" w:cs="Calibri"/>
          <w:b w:val="0"/>
          <w:szCs w:val="24"/>
        </w:rPr>
        <w:t xml:space="preserve"> </w:t>
      </w:r>
      <w:r w:rsidR="00100983" w:rsidRPr="008C729A">
        <w:rPr>
          <w:rFonts w:ascii="Calibri" w:hAnsi="Calibri" w:cs="Calibri"/>
          <w:b w:val="0"/>
          <w:szCs w:val="24"/>
        </w:rPr>
        <w:t>sáng tạo chung</w:t>
      </w:r>
      <w:r w:rsidR="00C00CBB" w:rsidRPr="008C729A">
        <w:rPr>
          <w:rFonts w:ascii="Calibri" w:hAnsi="Calibri" w:cs="Calibri"/>
          <w:b w:val="0"/>
          <w:szCs w:val="24"/>
        </w:rPr>
        <w:t xml:space="preserve">. </w:t>
      </w:r>
    </w:p>
    <w:p w14:paraId="3D537D7A" w14:textId="50EAB45C" w:rsidR="004C78FE" w:rsidRPr="008C729A" w:rsidRDefault="00100983" w:rsidP="008C729A">
      <w:pPr>
        <w:pStyle w:val="aVVOBkop1"/>
        <w:keepNext w:val="0"/>
        <w:keepLines/>
        <w:widowControl w:val="0"/>
        <w:numPr>
          <w:ilvl w:val="0"/>
          <w:numId w:val="24"/>
        </w:numPr>
        <w:suppressLineNumbers/>
        <w:suppressAutoHyphens/>
        <w:spacing w:before="120" w:after="0" w:line="276" w:lineRule="auto"/>
        <w:rPr>
          <w:rFonts w:ascii="Calibri" w:hAnsi="Calibri" w:cs="Calibri"/>
          <w:b w:val="0"/>
          <w:szCs w:val="24"/>
        </w:rPr>
      </w:pPr>
      <w:r w:rsidRPr="008C729A">
        <w:rPr>
          <w:rFonts w:ascii="Calibri" w:hAnsi="Calibri" w:cs="Calibri"/>
          <w:b w:val="0"/>
          <w:szCs w:val="24"/>
        </w:rPr>
        <w:t>Chuyển tài liệu tại Hà Nội và Đà Nẵng.</w:t>
      </w:r>
      <w:r w:rsidR="004C78FE" w:rsidRPr="008C729A">
        <w:rPr>
          <w:rFonts w:ascii="Calibri" w:hAnsi="Calibri" w:cs="Calibri"/>
          <w:b w:val="0"/>
          <w:bCs/>
          <w:szCs w:val="24"/>
        </w:rPr>
        <w:t xml:space="preserve">  </w:t>
      </w:r>
    </w:p>
    <w:p w14:paraId="16BF482E" w14:textId="35E196C5" w:rsidR="00100983" w:rsidRPr="008C729A" w:rsidRDefault="00954806" w:rsidP="008C729A">
      <w:pPr>
        <w:pStyle w:val="aVVOBkop1"/>
        <w:keepNext w:val="0"/>
        <w:keepLines/>
        <w:widowControl w:val="0"/>
        <w:numPr>
          <w:ilvl w:val="1"/>
          <w:numId w:val="12"/>
        </w:numPr>
        <w:suppressLineNumbers/>
        <w:suppressAutoHyphens/>
        <w:spacing w:before="120" w:after="0" w:line="276" w:lineRule="auto"/>
        <w:jc w:val="left"/>
        <w:rPr>
          <w:rFonts w:ascii="Calibri" w:hAnsi="Calibri" w:cs="Calibri"/>
          <w:szCs w:val="24"/>
        </w:rPr>
      </w:pPr>
      <w:r w:rsidRPr="008C729A">
        <w:rPr>
          <w:rFonts w:ascii="Calibri" w:hAnsi="Calibri" w:cs="Calibri"/>
          <w:szCs w:val="24"/>
        </w:rPr>
        <w:t>Yêu cầu về thiết kế</w:t>
      </w:r>
    </w:p>
    <w:p w14:paraId="388C6EC1" w14:textId="15EDEB70" w:rsidR="00100983" w:rsidRPr="008C729A" w:rsidRDefault="00100983" w:rsidP="008C729A">
      <w:pPr>
        <w:pStyle w:val="aVVOBkop1"/>
        <w:keepNext w:val="0"/>
        <w:keepLines/>
        <w:widowControl w:val="0"/>
        <w:numPr>
          <w:ilvl w:val="0"/>
          <w:numId w:val="0"/>
        </w:numPr>
        <w:suppressLineNumbers/>
        <w:suppressAutoHyphens/>
        <w:spacing w:before="120" w:after="0" w:line="276" w:lineRule="auto"/>
        <w:ind w:right="-154" w:firstLine="360"/>
        <w:jc w:val="left"/>
        <w:rPr>
          <w:rFonts w:ascii="Calibri" w:hAnsi="Calibri" w:cs="Calibri"/>
          <w:szCs w:val="24"/>
        </w:rPr>
      </w:pPr>
      <w:r w:rsidRPr="008C729A">
        <w:rPr>
          <w:rFonts w:ascii="Calibri" w:hAnsi="Calibri" w:cs="Calibri"/>
          <w:b w:val="0"/>
          <w:szCs w:val="24"/>
        </w:rPr>
        <w:t>Thiết kế tài liệu bắt buộc phải đồng nhất trong phong cách, bố cục, thiết kế đồ họa và</w:t>
      </w:r>
      <w:r w:rsidR="00CB63AD" w:rsidRPr="008C729A">
        <w:rPr>
          <w:rFonts w:ascii="Calibri" w:hAnsi="Calibri" w:cs="Calibri"/>
          <w:b w:val="0"/>
          <w:szCs w:val="24"/>
        </w:rPr>
        <w:t xml:space="preserve"> </w:t>
      </w:r>
      <w:r w:rsidRPr="008C729A">
        <w:rPr>
          <w:rFonts w:ascii="Calibri" w:hAnsi="Calibri" w:cs="Calibri"/>
          <w:b w:val="0"/>
          <w:szCs w:val="24"/>
        </w:rPr>
        <w:t>hình ảnh minh họa.</w:t>
      </w:r>
    </w:p>
    <w:p w14:paraId="77E6F9FC" w14:textId="77777777" w:rsidR="0045294E" w:rsidRPr="008C729A" w:rsidRDefault="00CB63AD" w:rsidP="008C729A">
      <w:pPr>
        <w:pStyle w:val="aVVOBkop1"/>
        <w:keepNext w:val="0"/>
        <w:keepLines/>
        <w:widowControl w:val="0"/>
        <w:numPr>
          <w:ilvl w:val="2"/>
          <w:numId w:val="12"/>
        </w:numPr>
        <w:suppressLineNumbers/>
        <w:suppressAutoHyphens/>
        <w:spacing w:before="0" w:after="0" w:line="276" w:lineRule="auto"/>
        <w:jc w:val="left"/>
        <w:rPr>
          <w:rFonts w:ascii="Calibri" w:hAnsi="Calibri" w:cs="Calibri"/>
          <w:szCs w:val="24"/>
        </w:rPr>
      </w:pPr>
      <w:r w:rsidRPr="008C729A">
        <w:rPr>
          <w:rFonts w:ascii="Calibri" w:hAnsi="Calibri" w:cs="Calibri"/>
          <w:szCs w:val="24"/>
        </w:rPr>
        <w:t>Thiết kế đồ họa/Bố cục</w:t>
      </w:r>
      <w:r w:rsidR="008C2906" w:rsidRPr="008C729A">
        <w:rPr>
          <w:rFonts w:ascii="Calibri" w:hAnsi="Calibri" w:cs="Calibri"/>
          <w:szCs w:val="24"/>
        </w:rPr>
        <w:t>:</w:t>
      </w:r>
    </w:p>
    <w:p w14:paraId="5E377242" w14:textId="77777777" w:rsidR="0045294E" w:rsidRPr="008C729A" w:rsidRDefault="0045294E" w:rsidP="008C729A">
      <w:pPr>
        <w:pStyle w:val="aVVOBkop1"/>
        <w:keepNext w:val="0"/>
        <w:keepLines/>
        <w:widowControl w:val="0"/>
        <w:numPr>
          <w:ilvl w:val="0"/>
          <w:numId w:val="27"/>
        </w:numPr>
        <w:suppressLineNumbers/>
        <w:suppressAutoHyphens/>
        <w:spacing w:before="0" w:after="0" w:line="276" w:lineRule="auto"/>
        <w:rPr>
          <w:rFonts w:ascii="Calibri" w:hAnsi="Calibri" w:cs="Calibri"/>
          <w:szCs w:val="24"/>
        </w:rPr>
      </w:pPr>
      <w:r w:rsidRPr="008C729A">
        <w:rPr>
          <w:rFonts w:ascii="Calibri" w:hAnsi="Calibri" w:cs="Calibri"/>
          <w:b w:val="0"/>
          <w:szCs w:val="24"/>
        </w:rPr>
        <w:t>Thiết kế rõ ràng, hấp dẫn, thú vị, làm nổi bật cấu trúc của tài liệu. Các yếu tố đồ họa như khung văn bản và ký hiệu có thể được sử dụng để nhấn mạnh vào các phần và tiêu đề cụ thể.</w:t>
      </w:r>
    </w:p>
    <w:p w14:paraId="165F93B2" w14:textId="77777777" w:rsidR="0045294E" w:rsidRPr="008C729A" w:rsidRDefault="0045294E" w:rsidP="008C729A">
      <w:pPr>
        <w:pStyle w:val="aVVOBkop1"/>
        <w:keepNext w:val="0"/>
        <w:keepLines/>
        <w:widowControl w:val="0"/>
        <w:numPr>
          <w:ilvl w:val="0"/>
          <w:numId w:val="27"/>
        </w:numPr>
        <w:suppressLineNumbers/>
        <w:suppressAutoHyphens/>
        <w:spacing w:before="0" w:after="0" w:line="276" w:lineRule="auto"/>
        <w:rPr>
          <w:rFonts w:ascii="Calibri" w:hAnsi="Calibri" w:cs="Calibri"/>
          <w:szCs w:val="24"/>
        </w:rPr>
      </w:pPr>
      <w:r w:rsidRPr="008C729A">
        <w:rPr>
          <w:rFonts w:ascii="Calibri" w:hAnsi="Calibri" w:cs="Calibri"/>
          <w:b w:val="0"/>
          <w:szCs w:val="24"/>
        </w:rPr>
        <w:t>Có màu sắc vui mắt.</w:t>
      </w:r>
    </w:p>
    <w:p w14:paraId="7856E0FE" w14:textId="7D8D120F" w:rsidR="007E2E45" w:rsidRPr="008C729A" w:rsidRDefault="0045294E" w:rsidP="008C729A">
      <w:pPr>
        <w:pStyle w:val="aVVOBkop1"/>
        <w:keepNext w:val="0"/>
        <w:keepLines/>
        <w:widowControl w:val="0"/>
        <w:numPr>
          <w:ilvl w:val="0"/>
          <w:numId w:val="27"/>
        </w:numPr>
        <w:suppressLineNumbers/>
        <w:suppressAutoHyphens/>
        <w:spacing w:before="0" w:after="0" w:line="276" w:lineRule="auto"/>
        <w:rPr>
          <w:rFonts w:ascii="Calibri" w:hAnsi="Calibri" w:cs="Calibri"/>
          <w:szCs w:val="24"/>
        </w:rPr>
      </w:pPr>
      <w:r w:rsidRPr="008C729A">
        <w:rPr>
          <w:rFonts w:ascii="Calibri" w:hAnsi="Calibri" w:cs="Calibri"/>
          <w:b w:val="0"/>
          <w:szCs w:val="24"/>
        </w:rPr>
        <w:t>Thiết kế cho web có thể/nên năng động và có tính tương tác (di chuyển, có thể nhấp, thu phóng, xóa) linh hoạt, có thể khác với bản in nhưng nhất thiết phải có cùng nội dung.</w:t>
      </w:r>
    </w:p>
    <w:p w14:paraId="0BB6B751" w14:textId="139890A9" w:rsidR="00B67623" w:rsidRPr="008C729A" w:rsidRDefault="00B67623" w:rsidP="008C729A">
      <w:pPr>
        <w:pStyle w:val="aVVOBkop1"/>
        <w:keepNext w:val="0"/>
        <w:keepLines/>
        <w:widowControl w:val="0"/>
        <w:numPr>
          <w:ilvl w:val="0"/>
          <w:numId w:val="27"/>
        </w:numPr>
        <w:suppressLineNumbers/>
        <w:suppressAutoHyphens/>
        <w:spacing w:before="0" w:after="0" w:line="276" w:lineRule="auto"/>
        <w:rPr>
          <w:rFonts w:ascii="Calibri" w:hAnsi="Calibri" w:cs="Calibri"/>
          <w:szCs w:val="24"/>
        </w:rPr>
      </w:pPr>
      <w:r w:rsidRPr="008C729A">
        <w:rPr>
          <w:rFonts w:ascii="Calibri" w:hAnsi="Calibri" w:cs="Calibri"/>
          <w:b w:val="0"/>
          <w:szCs w:val="24"/>
        </w:rPr>
        <w:t>K</w:t>
      </w:r>
      <w:r w:rsidR="0045294E" w:rsidRPr="008C729A">
        <w:rPr>
          <w:rFonts w:ascii="Calibri" w:hAnsi="Calibri" w:cs="Calibri"/>
          <w:b w:val="0"/>
          <w:szCs w:val="24"/>
        </w:rPr>
        <w:t xml:space="preserve">ích thước tùy thuộc vào đề xuất </w:t>
      </w:r>
      <w:r w:rsidR="002C288C" w:rsidRPr="008C729A">
        <w:rPr>
          <w:rFonts w:ascii="Calibri" w:hAnsi="Calibri" w:cs="Calibri"/>
          <w:b w:val="0"/>
          <w:szCs w:val="24"/>
        </w:rPr>
        <w:t>concept</w:t>
      </w:r>
      <w:r w:rsidR="0045294E" w:rsidRPr="008C729A">
        <w:rPr>
          <w:rFonts w:ascii="Calibri" w:hAnsi="Calibri" w:cs="Calibri"/>
          <w:b w:val="0"/>
          <w:szCs w:val="24"/>
        </w:rPr>
        <w:t xml:space="preserve"> sáng tạo, </w:t>
      </w:r>
      <w:r w:rsidRPr="008C729A">
        <w:rPr>
          <w:rFonts w:ascii="Calibri" w:hAnsi="Calibri" w:cs="Calibri"/>
          <w:b w:val="0"/>
          <w:szCs w:val="24"/>
        </w:rPr>
        <w:t>sử dụng cỡ</w:t>
      </w:r>
      <w:r w:rsidR="002C288C" w:rsidRPr="008C729A">
        <w:rPr>
          <w:rFonts w:ascii="Calibri" w:hAnsi="Calibri" w:cs="Calibri"/>
          <w:b w:val="0"/>
          <w:szCs w:val="24"/>
        </w:rPr>
        <w:t xml:space="preserve"> A4</w:t>
      </w:r>
      <w:r w:rsidRPr="008C729A">
        <w:rPr>
          <w:rFonts w:ascii="Calibri" w:hAnsi="Calibri" w:cs="Calibri"/>
          <w:b w:val="0"/>
          <w:szCs w:val="24"/>
        </w:rPr>
        <w:t xml:space="preserve"> làm tham chiếu</w:t>
      </w:r>
      <w:r w:rsidR="002C288C" w:rsidRPr="008C729A">
        <w:rPr>
          <w:rFonts w:ascii="Calibri" w:hAnsi="Calibri" w:cs="Calibri"/>
          <w:b w:val="0"/>
          <w:szCs w:val="24"/>
        </w:rPr>
        <w:t>.</w:t>
      </w:r>
    </w:p>
    <w:p w14:paraId="239EBC5B" w14:textId="77777777" w:rsidR="00F642B4" w:rsidRPr="008C729A" w:rsidRDefault="00F642B4" w:rsidP="008C729A">
      <w:pPr>
        <w:pStyle w:val="aVVOBkop1"/>
        <w:keepNext w:val="0"/>
        <w:keepLines/>
        <w:widowControl w:val="0"/>
        <w:numPr>
          <w:ilvl w:val="0"/>
          <w:numId w:val="27"/>
        </w:numPr>
        <w:suppressLineNumbers/>
        <w:suppressAutoHyphens/>
        <w:spacing w:before="0" w:after="0" w:line="276" w:lineRule="auto"/>
        <w:rPr>
          <w:rFonts w:ascii="Calibri" w:hAnsi="Calibri" w:cs="Calibri"/>
          <w:szCs w:val="24"/>
        </w:rPr>
      </w:pPr>
      <w:r w:rsidRPr="008C729A">
        <w:rPr>
          <w:rFonts w:ascii="Calibri" w:hAnsi="Calibri" w:cs="Calibri"/>
          <w:b w:val="0"/>
          <w:szCs w:val="24"/>
        </w:rPr>
        <w:t>Có tính đồng nhất</w:t>
      </w:r>
      <w:r w:rsidR="0045294E" w:rsidRPr="008C729A">
        <w:rPr>
          <w:rFonts w:ascii="Calibri" w:hAnsi="Calibri" w:cs="Calibri"/>
          <w:b w:val="0"/>
          <w:szCs w:val="24"/>
        </w:rPr>
        <w:t>.</w:t>
      </w:r>
    </w:p>
    <w:p w14:paraId="6B0767B2" w14:textId="77777777" w:rsidR="00F642B4" w:rsidRPr="008C729A" w:rsidRDefault="00F642B4" w:rsidP="008C729A">
      <w:pPr>
        <w:pStyle w:val="aVVOBkop1"/>
        <w:keepNext w:val="0"/>
        <w:keepLines/>
        <w:widowControl w:val="0"/>
        <w:numPr>
          <w:ilvl w:val="0"/>
          <w:numId w:val="27"/>
        </w:numPr>
        <w:suppressLineNumbers/>
        <w:suppressAutoHyphens/>
        <w:spacing w:before="0" w:after="0" w:line="276" w:lineRule="auto"/>
        <w:rPr>
          <w:rFonts w:ascii="Calibri" w:hAnsi="Calibri" w:cs="Calibri"/>
          <w:szCs w:val="24"/>
        </w:rPr>
      </w:pPr>
      <w:r w:rsidRPr="008C729A">
        <w:rPr>
          <w:rFonts w:ascii="Calibri" w:hAnsi="Calibri" w:cs="Calibri"/>
          <w:b w:val="0"/>
          <w:szCs w:val="24"/>
        </w:rPr>
        <w:t>Bố cục trang cân bằng,</w:t>
      </w:r>
      <w:r w:rsidR="0045294E" w:rsidRPr="008C729A">
        <w:rPr>
          <w:rFonts w:ascii="Calibri" w:hAnsi="Calibri" w:cs="Calibri"/>
          <w:b w:val="0"/>
          <w:szCs w:val="24"/>
        </w:rPr>
        <w:t xml:space="preserve"> khuyến khích việc đọc</w:t>
      </w:r>
      <w:r w:rsidRPr="008C729A">
        <w:rPr>
          <w:rFonts w:ascii="Calibri" w:hAnsi="Calibri" w:cs="Calibri"/>
          <w:b w:val="0"/>
          <w:szCs w:val="24"/>
        </w:rPr>
        <w:t xml:space="preserve">, </w:t>
      </w:r>
      <w:r w:rsidR="0045294E" w:rsidRPr="008C729A">
        <w:rPr>
          <w:rFonts w:ascii="Calibri" w:hAnsi="Calibri" w:cs="Calibri"/>
          <w:b w:val="0"/>
          <w:szCs w:val="24"/>
        </w:rPr>
        <w:t>không quá nhiều văn bản trên một trang</w:t>
      </w:r>
      <w:r w:rsidRPr="008C729A">
        <w:rPr>
          <w:rFonts w:ascii="Calibri" w:hAnsi="Calibri" w:cs="Calibri"/>
          <w:b w:val="0"/>
          <w:szCs w:val="24"/>
        </w:rPr>
        <w:t>.</w:t>
      </w:r>
    </w:p>
    <w:p w14:paraId="48828A06" w14:textId="7F7C9FB2" w:rsidR="0045294E" w:rsidRPr="008C729A" w:rsidRDefault="0045294E" w:rsidP="008C729A">
      <w:pPr>
        <w:pStyle w:val="aVVOBkop1"/>
        <w:keepNext w:val="0"/>
        <w:keepLines/>
        <w:widowControl w:val="0"/>
        <w:numPr>
          <w:ilvl w:val="0"/>
          <w:numId w:val="27"/>
        </w:numPr>
        <w:suppressLineNumbers/>
        <w:suppressAutoHyphens/>
        <w:spacing w:before="0" w:after="0" w:line="276" w:lineRule="auto"/>
        <w:rPr>
          <w:rFonts w:ascii="Calibri" w:hAnsi="Calibri" w:cs="Calibri"/>
          <w:szCs w:val="24"/>
        </w:rPr>
      </w:pPr>
      <w:r w:rsidRPr="008C729A">
        <w:rPr>
          <w:rFonts w:ascii="Calibri" w:hAnsi="Calibri" w:cs="Calibri"/>
          <w:b w:val="0"/>
          <w:szCs w:val="24"/>
        </w:rPr>
        <w:t>Đối với các hình minh họa trong văn bản, họa sĩ minh họa sẽ cần phải tương tác với văn bản và xem nơi minh họa phù hợp nhất.</w:t>
      </w:r>
    </w:p>
    <w:p w14:paraId="511E3C9A" w14:textId="19353439" w:rsidR="00523934" w:rsidRPr="003208AD" w:rsidRDefault="0045294E" w:rsidP="003208AD">
      <w:pPr>
        <w:pStyle w:val="aVVOBkop1"/>
        <w:keepNext w:val="0"/>
        <w:keepLines/>
        <w:widowControl w:val="0"/>
        <w:numPr>
          <w:ilvl w:val="0"/>
          <w:numId w:val="25"/>
        </w:numPr>
        <w:suppressLineNumbers/>
        <w:suppressAutoHyphens/>
        <w:spacing w:before="0" w:after="0" w:line="276" w:lineRule="auto"/>
        <w:rPr>
          <w:rFonts w:ascii="Calibri" w:hAnsi="Calibri" w:cs="Calibri"/>
          <w:szCs w:val="24"/>
        </w:rPr>
      </w:pPr>
      <w:r w:rsidRPr="008C729A">
        <w:rPr>
          <w:rFonts w:ascii="Calibri" w:hAnsi="Calibri" w:cs="Calibri"/>
          <w:b w:val="0"/>
          <w:szCs w:val="24"/>
        </w:rPr>
        <w:t xml:space="preserve">Bố cục </w:t>
      </w:r>
      <w:r w:rsidR="00F642B4" w:rsidRPr="008C729A">
        <w:rPr>
          <w:rFonts w:ascii="Calibri" w:hAnsi="Calibri" w:cs="Calibri"/>
          <w:b w:val="0"/>
          <w:szCs w:val="24"/>
        </w:rPr>
        <w:t>áp dụng được cho</w:t>
      </w:r>
      <w:r w:rsidRPr="008C729A">
        <w:rPr>
          <w:rFonts w:ascii="Calibri" w:hAnsi="Calibri" w:cs="Calibri"/>
          <w:b w:val="0"/>
          <w:szCs w:val="24"/>
        </w:rPr>
        <w:t xml:space="preserve"> cả văn bản tiếng Anh và tiếng Việt.</w:t>
      </w:r>
    </w:p>
    <w:p w14:paraId="16C4DF49" w14:textId="77777777" w:rsidR="00523934" w:rsidRPr="008C729A" w:rsidRDefault="00523934" w:rsidP="008C729A">
      <w:pPr>
        <w:pStyle w:val="aVVOBkop1"/>
        <w:keepNext w:val="0"/>
        <w:keepLines/>
        <w:widowControl w:val="0"/>
        <w:numPr>
          <w:ilvl w:val="0"/>
          <w:numId w:val="0"/>
        </w:numPr>
        <w:suppressLineNumbers/>
        <w:suppressAutoHyphens/>
        <w:spacing w:before="0" w:after="0" w:line="276" w:lineRule="auto"/>
        <w:ind w:left="720"/>
        <w:rPr>
          <w:rFonts w:ascii="Calibri" w:hAnsi="Calibri" w:cs="Calibri"/>
          <w:szCs w:val="24"/>
        </w:rPr>
      </w:pPr>
    </w:p>
    <w:p w14:paraId="769B4906" w14:textId="77777777" w:rsidR="003208AD" w:rsidRDefault="00666FC2" w:rsidP="003208AD">
      <w:pPr>
        <w:pStyle w:val="aVVOBkop3"/>
        <w:keepNext w:val="0"/>
        <w:keepLines/>
        <w:widowControl w:val="0"/>
        <w:numPr>
          <w:ilvl w:val="2"/>
          <w:numId w:val="26"/>
        </w:numPr>
        <w:suppressLineNumbers/>
        <w:suppressAutoHyphens/>
        <w:spacing w:before="0" w:after="0" w:line="276" w:lineRule="auto"/>
        <w:rPr>
          <w:rFonts w:ascii="Calibri" w:hAnsi="Calibri" w:cs="Calibri"/>
          <w:sz w:val="24"/>
          <w:szCs w:val="24"/>
        </w:rPr>
      </w:pPr>
      <w:r w:rsidRPr="008C729A">
        <w:rPr>
          <w:rFonts w:ascii="Calibri" w:hAnsi="Calibri" w:cs="Calibri"/>
          <w:sz w:val="24"/>
          <w:szCs w:val="24"/>
        </w:rPr>
        <w:t>Hình minh họa</w:t>
      </w:r>
      <w:r w:rsidR="008C2906" w:rsidRPr="008C729A">
        <w:rPr>
          <w:rFonts w:ascii="Calibri" w:hAnsi="Calibri" w:cs="Calibri"/>
          <w:sz w:val="24"/>
          <w:szCs w:val="24"/>
        </w:rPr>
        <w:t xml:space="preserve">: </w:t>
      </w:r>
    </w:p>
    <w:p w14:paraId="062B4551" w14:textId="77777777" w:rsidR="003208AD" w:rsidRPr="003208AD" w:rsidRDefault="00F642B4" w:rsidP="003208AD">
      <w:pPr>
        <w:pStyle w:val="aVVOBkop3"/>
        <w:keepNext w:val="0"/>
        <w:keepLines/>
        <w:widowControl w:val="0"/>
        <w:numPr>
          <w:ilvl w:val="0"/>
          <w:numId w:val="25"/>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t xml:space="preserve">Đơn giản, sáng tạo, vẽ màu vui tươi </w:t>
      </w:r>
    </w:p>
    <w:p w14:paraId="64C15F6E" w14:textId="77777777" w:rsidR="003208AD" w:rsidRPr="003208AD" w:rsidRDefault="00F642B4" w:rsidP="003208AD">
      <w:pPr>
        <w:pStyle w:val="aVVOBkop3"/>
        <w:keepNext w:val="0"/>
        <w:keepLines/>
        <w:widowControl w:val="0"/>
        <w:numPr>
          <w:ilvl w:val="0"/>
          <w:numId w:val="25"/>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t>Phù hợp với nội dung văn bản</w:t>
      </w:r>
    </w:p>
    <w:p w14:paraId="50AE6508" w14:textId="77777777" w:rsidR="003208AD" w:rsidRPr="003208AD" w:rsidRDefault="00F642B4" w:rsidP="003208AD">
      <w:pPr>
        <w:pStyle w:val="aVVOBkop3"/>
        <w:keepNext w:val="0"/>
        <w:keepLines/>
        <w:widowControl w:val="0"/>
        <w:numPr>
          <w:ilvl w:val="0"/>
          <w:numId w:val="25"/>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t>Hấp dẫn và phù hơp với giáo dục tiểu học</w:t>
      </w:r>
    </w:p>
    <w:p w14:paraId="14D49D3D" w14:textId="77777777" w:rsidR="003208AD" w:rsidRPr="003208AD" w:rsidRDefault="00F642B4" w:rsidP="003208AD">
      <w:pPr>
        <w:pStyle w:val="aVVOBkop3"/>
        <w:keepNext w:val="0"/>
        <w:keepLines/>
        <w:widowControl w:val="0"/>
        <w:numPr>
          <w:ilvl w:val="0"/>
          <w:numId w:val="25"/>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t>Phù hợp với bối cảnh Việt Nam</w:t>
      </w:r>
    </w:p>
    <w:p w14:paraId="29505856" w14:textId="77777777" w:rsidR="003208AD" w:rsidRPr="003208AD" w:rsidRDefault="00F642B4" w:rsidP="003208AD">
      <w:pPr>
        <w:pStyle w:val="aVVOBkop3"/>
        <w:keepNext w:val="0"/>
        <w:keepLines/>
        <w:widowControl w:val="0"/>
        <w:numPr>
          <w:ilvl w:val="0"/>
          <w:numId w:val="25"/>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t>Không áp đặt các khuôn mẫu</w:t>
      </w:r>
    </w:p>
    <w:p w14:paraId="79F64D95" w14:textId="77777777" w:rsidR="003208AD" w:rsidRPr="003208AD" w:rsidRDefault="00F642B4" w:rsidP="003208AD">
      <w:pPr>
        <w:pStyle w:val="aVVOBkop3"/>
        <w:keepNext w:val="0"/>
        <w:keepLines/>
        <w:widowControl w:val="0"/>
        <w:numPr>
          <w:ilvl w:val="0"/>
          <w:numId w:val="25"/>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t xml:space="preserve">Phản ánh sự đa dạng và bình đẳng, ví dụ: </w:t>
      </w:r>
    </w:p>
    <w:p w14:paraId="69F924AF" w14:textId="77777777" w:rsidR="003208AD" w:rsidRPr="003208AD" w:rsidRDefault="00F642B4" w:rsidP="003208AD">
      <w:pPr>
        <w:pStyle w:val="aVVOBkop3"/>
        <w:keepNext w:val="0"/>
        <w:keepLines/>
        <w:widowControl w:val="0"/>
        <w:numPr>
          <w:ilvl w:val="0"/>
          <w:numId w:val="39"/>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t>Giáo viên có thể là nam giới</w:t>
      </w:r>
    </w:p>
    <w:p w14:paraId="1ED6C8FF" w14:textId="77777777" w:rsidR="003208AD" w:rsidRPr="003208AD" w:rsidRDefault="00F642B4" w:rsidP="003208AD">
      <w:pPr>
        <w:pStyle w:val="aVVOBkop3"/>
        <w:keepNext w:val="0"/>
        <w:keepLines/>
        <w:widowControl w:val="0"/>
        <w:numPr>
          <w:ilvl w:val="0"/>
          <w:numId w:val="39"/>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t>Bạn nữ có thể cao hơn bạn nam</w:t>
      </w:r>
    </w:p>
    <w:p w14:paraId="3E9BD606" w14:textId="77777777" w:rsidR="003208AD" w:rsidRPr="003208AD" w:rsidRDefault="00F642B4" w:rsidP="003208AD">
      <w:pPr>
        <w:pStyle w:val="aVVOBkop3"/>
        <w:keepNext w:val="0"/>
        <w:keepLines/>
        <w:widowControl w:val="0"/>
        <w:numPr>
          <w:ilvl w:val="0"/>
          <w:numId w:val="39"/>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t xml:space="preserve">Bạn nữ không nhất thiết phải mặc đồ hồng, bạn nam không nhất thiết mặc đồ xanh </w:t>
      </w:r>
    </w:p>
    <w:p w14:paraId="322988E6" w14:textId="77777777" w:rsidR="003208AD" w:rsidRPr="003208AD" w:rsidRDefault="00F642B4" w:rsidP="003208AD">
      <w:pPr>
        <w:pStyle w:val="aVVOBkop3"/>
        <w:keepNext w:val="0"/>
        <w:keepLines/>
        <w:widowControl w:val="0"/>
        <w:numPr>
          <w:ilvl w:val="0"/>
          <w:numId w:val="39"/>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t xml:space="preserve">Có sự kết hợp với trẻ em dân tộc thiểu số </w:t>
      </w:r>
    </w:p>
    <w:p w14:paraId="79895553" w14:textId="77777777" w:rsidR="003208AD" w:rsidRPr="003208AD" w:rsidRDefault="00082E0C" w:rsidP="003208AD">
      <w:pPr>
        <w:pStyle w:val="aVVOBkop3"/>
        <w:keepNext w:val="0"/>
        <w:keepLines/>
        <w:widowControl w:val="0"/>
        <w:numPr>
          <w:ilvl w:val="0"/>
          <w:numId w:val="39"/>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t>Có bối cảnh thành thị, nông thôn, miền núi v..v</w:t>
      </w:r>
    </w:p>
    <w:p w14:paraId="6E7860B4" w14:textId="3B605428" w:rsidR="008C2906" w:rsidRPr="003208AD" w:rsidRDefault="00082E0C" w:rsidP="003208AD">
      <w:pPr>
        <w:pStyle w:val="aVVOBkop3"/>
        <w:keepNext w:val="0"/>
        <w:keepLines/>
        <w:widowControl w:val="0"/>
        <w:numPr>
          <w:ilvl w:val="0"/>
          <w:numId w:val="39"/>
        </w:numPr>
        <w:suppressLineNumbers/>
        <w:suppressAutoHyphens/>
        <w:spacing w:before="0" w:after="0" w:line="276" w:lineRule="auto"/>
        <w:rPr>
          <w:rFonts w:ascii="Calibri" w:hAnsi="Calibri" w:cs="Calibri"/>
          <w:sz w:val="24"/>
          <w:szCs w:val="24"/>
        </w:rPr>
      </w:pPr>
      <w:r w:rsidRPr="003208AD">
        <w:rPr>
          <w:rFonts w:ascii="Calibri" w:hAnsi="Calibri" w:cs="Calibri"/>
          <w:b w:val="0"/>
          <w:sz w:val="24"/>
          <w:szCs w:val="24"/>
        </w:rPr>
        <w:lastRenderedPageBreak/>
        <w:t>v..v</w:t>
      </w:r>
    </w:p>
    <w:p w14:paraId="1B22CEA8" w14:textId="0B471A86" w:rsidR="008C2906" w:rsidRPr="008C729A" w:rsidRDefault="00082E0C" w:rsidP="008C729A">
      <w:pPr>
        <w:pStyle w:val="aVVOBkop2"/>
        <w:numPr>
          <w:ilvl w:val="1"/>
          <w:numId w:val="9"/>
        </w:numPr>
        <w:spacing w:before="0" w:after="0" w:line="276" w:lineRule="auto"/>
        <w:rPr>
          <w:rFonts w:ascii="Calibri" w:hAnsi="Calibri" w:cs="Calibri"/>
          <w:b w:val="0"/>
          <w:sz w:val="24"/>
          <w:szCs w:val="24"/>
        </w:rPr>
      </w:pPr>
      <w:r w:rsidRPr="008C729A">
        <w:rPr>
          <w:rFonts w:ascii="Calibri" w:hAnsi="Calibri" w:cs="Calibri"/>
          <w:b w:val="0"/>
          <w:sz w:val="24"/>
          <w:szCs w:val="24"/>
        </w:rPr>
        <w:t xml:space="preserve">Các công cụ, phụ kiện, nền v..v nên phá vỡ các khuôn mẫu </w:t>
      </w:r>
      <w:r w:rsidR="008C2906" w:rsidRPr="008C729A">
        <w:rPr>
          <w:rFonts w:ascii="Calibri" w:hAnsi="Calibri" w:cs="Calibri"/>
          <w:b w:val="0"/>
          <w:sz w:val="24"/>
          <w:szCs w:val="24"/>
        </w:rPr>
        <w:t>(</w:t>
      </w:r>
      <w:r w:rsidRPr="008C729A">
        <w:rPr>
          <w:rFonts w:ascii="Calibri" w:hAnsi="Calibri" w:cs="Calibri"/>
          <w:b w:val="0"/>
          <w:sz w:val="24"/>
          <w:szCs w:val="24"/>
        </w:rPr>
        <w:t>ví dụ: bạn nam sử dụng đồ gia dụng, bạn nữ sử dụng thiết bị làm việc thay vì khuôn mẫu bạn nữ làm việc nhà, bạn nam đi làm v..v)</w:t>
      </w:r>
    </w:p>
    <w:p w14:paraId="4B19190D" w14:textId="44B76102" w:rsidR="008C2906" w:rsidRPr="008C729A" w:rsidRDefault="00082E0C" w:rsidP="008C729A">
      <w:pPr>
        <w:pStyle w:val="aVVOBkop2"/>
        <w:numPr>
          <w:ilvl w:val="1"/>
          <w:numId w:val="9"/>
        </w:numPr>
        <w:spacing w:before="0" w:after="0" w:line="276" w:lineRule="auto"/>
        <w:rPr>
          <w:rFonts w:ascii="Calibri" w:hAnsi="Calibri" w:cs="Calibri"/>
          <w:b w:val="0"/>
          <w:sz w:val="24"/>
          <w:szCs w:val="24"/>
        </w:rPr>
      </w:pPr>
      <w:r w:rsidRPr="008C729A">
        <w:rPr>
          <w:rFonts w:ascii="Calibri" w:hAnsi="Calibri" w:cs="Calibri"/>
          <w:b w:val="0"/>
          <w:sz w:val="24"/>
          <w:szCs w:val="24"/>
        </w:rPr>
        <w:t>Có thể đưa vào các yếu tố chính xuyên suốt tài liệu để tạo nên sự đồng nhất và nhận biết.</w:t>
      </w:r>
    </w:p>
    <w:p w14:paraId="1828ABBE" w14:textId="77777777" w:rsidR="00523934" w:rsidRPr="008C729A" w:rsidRDefault="00523934" w:rsidP="008C729A">
      <w:pPr>
        <w:pStyle w:val="aVVOBkop2"/>
        <w:numPr>
          <w:ilvl w:val="0"/>
          <w:numId w:val="0"/>
        </w:numPr>
        <w:spacing w:before="0" w:after="0" w:line="276" w:lineRule="auto"/>
        <w:ind w:left="340"/>
        <w:rPr>
          <w:rFonts w:ascii="Calibri" w:hAnsi="Calibri" w:cs="Calibri"/>
          <w:b w:val="0"/>
          <w:sz w:val="24"/>
          <w:szCs w:val="24"/>
        </w:rPr>
      </w:pPr>
    </w:p>
    <w:p w14:paraId="1CE2E7DC" w14:textId="2490B8DE" w:rsidR="00711440" w:rsidRPr="008C729A" w:rsidRDefault="00E2579B" w:rsidP="008C729A">
      <w:pPr>
        <w:pStyle w:val="aVVOBkop2"/>
        <w:keepNext w:val="0"/>
        <w:keepLines/>
        <w:widowControl w:val="0"/>
        <w:numPr>
          <w:ilvl w:val="1"/>
          <w:numId w:val="12"/>
        </w:numPr>
        <w:suppressLineNumbers/>
        <w:suppressAutoHyphens/>
        <w:spacing w:before="0" w:after="0" w:line="276" w:lineRule="auto"/>
        <w:contextualSpacing/>
        <w:rPr>
          <w:rFonts w:ascii="Calibri" w:hAnsi="Calibri" w:cs="Calibri"/>
          <w:sz w:val="24"/>
          <w:szCs w:val="24"/>
        </w:rPr>
      </w:pPr>
      <w:r w:rsidRPr="008C729A">
        <w:rPr>
          <w:rFonts w:ascii="Calibri" w:hAnsi="Calibri" w:cs="Calibri"/>
          <w:sz w:val="24"/>
          <w:szCs w:val="24"/>
        </w:rPr>
        <w:t>Lịch thiết kế và in ấn</w:t>
      </w:r>
    </w:p>
    <w:p w14:paraId="47E5981F" w14:textId="1F2915DC" w:rsidR="00E33004" w:rsidRPr="008C729A" w:rsidRDefault="00E2579B" w:rsidP="008C729A">
      <w:pPr>
        <w:pStyle w:val="aVVOBinspr1"/>
        <w:spacing w:line="276" w:lineRule="auto"/>
        <w:ind w:left="284" w:hanging="284"/>
        <w:rPr>
          <w:rFonts w:ascii="Calibri" w:hAnsi="Calibri" w:cs="Calibri"/>
          <w:b/>
          <w:sz w:val="24"/>
          <w:szCs w:val="24"/>
        </w:rPr>
      </w:pPr>
      <w:r w:rsidRPr="008C729A">
        <w:rPr>
          <w:rFonts w:ascii="Calibri" w:hAnsi="Calibri" w:cs="Calibri"/>
          <w:b/>
          <w:sz w:val="24"/>
          <w:szCs w:val="24"/>
        </w:rPr>
        <w:t>Sản phẩm</w:t>
      </w:r>
      <w:r w:rsidR="00E33004" w:rsidRPr="008C729A">
        <w:rPr>
          <w:rFonts w:ascii="Calibri" w:hAnsi="Calibri" w:cs="Calibri"/>
          <w:b/>
          <w:sz w:val="24"/>
          <w:szCs w:val="24"/>
        </w:rPr>
        <w:t xml:space="preserve">: </w:t>
      </w:r>
    </w:p>
    <w:p w14:paraId="4E09B5C0" w14:textId="31538B8A" w:rsidR="00E33004" w:rsidRPr="008C729A" w:rsidRDefault="00954806" w:rsidP="008C729A">
      <w:pPr>
        <w:pStyle w:val="aVVOBinspr1"/>
        <w:numPr>
          <w:ilvl w:val="1"/>
          <w:numId w:val="3"/>
        </w:numPr>
        <w:tabs>
          <w:tab w:val="clear" w:pos="1440"/>
        </w:tabs>
        <w:spacing w:line="276" w:lineRule="auto"/>
        <w:ind w:left="709"/>
        <w:rPr>
          <w:rFonts w:ascii="Calibri" w:hAnsi="Calibri" w:cs="Calibri"/>
          <w:sz w:val="24"/>
          <w:szCs w:val="24"/>
        </w:rPr>
      </w:pPr>
      <w:r w:rsidRPr="008C729A">
        <w:rPr>
          <w:rFonts w:ascii="Calibri" w:hAnsi="Calibri" w:cs="Calibri"/>
          <w:sz w:val="24"/>
          <w:szCs w:val="24"/>
        </w:rPr>
        <w:t>File hoàn chỉnh</w:t>
      </w:r>
      <w:r w:rsidR="00E33004" w:rsidRPr="008C729A">
        <w:rPr>
          <w:rFonts w:ascii="Calibri" w:hAnsi="Calibri" w:cs="Calibri"/>
          <w:sz w:val="24"/>
          <w:szCs w:val="24"/>
        </w:rPr>
        <w:t xml:space="preserve"> </w:t>
      </w:r>
      <w:r w:rsidRPr="008C729A">
        <w:rPr>
          <w:rFonts w:ascii="Calibri" w:hAnsi="Calibri" w:cs="Calibri"/>
          <w:sz w:val="24"/>
          <w:szCs w:val="24"/>
        </w:rPr>
        <w:t>của tài liệu tiếng Anh và tiếng Việt</w:t>
      </w:r>
      <w:r w:rsidR="00D3273A" w:rsidRPr="008C729A">
        <w:rPr>
          <w:rFonts w:ascii="Calibri" w:hAnsi="Calibri" w:cs="Calibri"/>
          <w:sz w:val="24"/>
          <w:szCs w:val="24"/>
        </w:rPr>
        <w:t xml:space="preserve"> để in tài liệu.</w:t>
      </w:r>
      <w:r w:rsidR="00E33004" w:rsidRPr="008C729A">
        <w:rPr>
          <w:rFonts w:ascii="Calibri" w:hAnsi="Calibri" w:cs="Calibri"/>
          <w:sz w:val="24"/>
          <w:szCs w:val="24"/>
        </w:rPr>
        <w:t xml:space="preserve"> </w:t>
      </w:r>
    </w:p>
    <w:p w14:paraId="658E7471" w14:textId="50B7D19A" w:rsidR="00E33004" w:rsidRPr="008C729A" w:rsidRDefault="00482396" w:rsidP="008C729A">
      <w:pPr>
        <w:pStyle w:val="aVVOBinspr1"/>
        <w:numPr>
          <w:ilvl w:val="1"/>
          <w:numId w:val="3"/>
        </w:numPr>
        <w:tabs>
          <w:tab w:val="clear" w:pos="1440"/>
        </w:tabs>
        <w:spacing w:line="276" w:lineRule="auto"/>
        <w:ind w:left="709"/>
        <w:rPr>
          <w:rFonts w:ascii="Calibri" w:hAnsi="Calibri" w:cs="Calibri"/>
          <w:sz w:val="24"/>
          <w:szCs w:val="24"/>
        </w:rPr>
      </w:pPr>
      <w:r w:rsidRPr="008C729A">
        <w:rPr>
          <w:rFonts w:ascii="Calibri" w:hAnsi="Calibri" w:cs="Calibri"/>
          <w:sz w:val="24"/>
          <w:szCs w:val="24"/>
        </w:rPr>
        <w:t>File hoàn chỉnh của các yếu tố (hình vẽ, biểu đồ v..) trong tài liệu (file AI).</w:t>
      </w:r>
    </w:p>
    <w:p w14:paraId="25161042" w14:textId="0FE3E516" w:rsidR="00E33004" w:rsidRPr="008C729A" w:rsidRDefault="00405FBD" w:rsidP="008C729A">
      <w:pPr>
        <w:pStyle w:val="aVVOBinspr1"/>
        <w:numPr>
          <w:ilvl w:val="1"/>
          <w:numId w:val="3"/>
        </w:numPr>
        <w:tabs>
          <w:tab w:val="clear" w:pos="1440"/>
        </w:tabs>
        <w:spacing w:line="276" w:lineRule="auto"/>
        <w:ind w:left="709"/>
        <w:rPr>
          <w:rFonts w:ascii="Calibri" w:hAnsi="Calibri" w:cs="Calibri"/>
          <w:sz w:val="24"/>
          <w:szCs w:val="24"/>
        </w:rPr>
      </w:pPr>
      <w:r w:rsidRPr="008C729A">
        <w:rPr>
          <w:rFonts w:ascii="Calibri" w:hAnsi="Calibri" w:cs="Calibri"/>
          <w:sz w:val="24"/>
          <w:szCs w:val="24"/>
        </w:rPr>
        <w:t xml:space="preserve">Phiên bản tài liệu sử dụng trực tuyến </w:t>
      </w:r>
      <w:r w:rsidR="00E33004" w:rsidRPr="008C729A">
        <w:rPr>
          <w:rFonts w:ascii="Calibri" w:hAnsi="Calibri" w:cs="Calibri"/>
          <w:sz w:val="24"/>
          <w:szCs w:val="24"/>
        </w:rPr>
        <w:t xml:space="preserve">(screen ready, </w:t>
      </w:r>
      <w:r w:rsidRPr="008C729A">
        <w:rPr>
          <w:rFonts w:ascii="Calibri" w:hAnsi="Calibri" w:cs="Calibri"/>
          <w:sz w:val="24"/>
          <w:szCs w:val="24"/>
        </w:rPr>
        <w:t>độ phân giải thấp hơn etc.</w:t>
      </w:r>
      <w:r w:rsidR="00E33004" w:rsidRPr="008C729A">
        <w:rPr>
          <w:rFonts w:ascii="Calibri" w:hAnsi="Calibri" w:cs="Calibri"/>
          <w:sz w:val="24"/>
          <w:szCs w:val="24"/>
        </w:rPr>
        <w:t>)</w:t>
      </w:r>
    </w:p>
    <w:p w14:paraId="5A7A7B75" w14:textId="77777777" w:rsidR="00711440" w:rsidRPr="008C729A" w:rsidRDefault="00711440" w:rsidP="008C729A">
      <w:pPr>
        <w:pStyle w:val="aVVOBinspr1"/>
        <w:keepLines/>
        <w:widowControl w:val="0"/>
        <w:suppressLineNumbers/>
        <w:suppressAutoHyphens/>
        <w:spacing w:line="276" w:lineRule="auto"/>
        <w:contextualSpacing/>
        <w:jc w:val="left"/>
        <w:rPr>
          <w:rFonts w:ascii="Calibri" w:hAnsi="Calibri" w:cs="Calibri"/>
          <w:color w:val="FF0000"/>
          <w:sz w:val="24"/>
          <w:szCs w:val="24"/>
        </w:rPr>
      </w:pPr>
    </w:p>
    <w:tbl>
      <w:tblPr>
        <w:tblW w:w="8997" w:type="dxa"/>
        <w:jc w:val="center"/>
        <w:tblLook w:val="04A0" w:firstRow="1" w:lastRow="0" w:firstColumn="1" w:lastColumn="0" w:noHBand="0" w:noVBand="1"/>
      </w:tblPr>
      <w:tblGrid>
        <w:gridCol w:w="568"/>
        <w:gridCol w:w="3642"/>
        <w:gridCol w:w="2164"/>
        <w:gridCol w:w="2623"/>
      </w:tblGrid>
      <w:tr w:rsidR="004C12B2" w:rsidRPr="008C729A" w14:paraId="4C26B36A" w14:textId="77777777" w:rsidTr="00391A66">
        <w:trPr>
          <w:trHeight w:val="54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27DF1C49" w14:textId="7002287E" w:rsidR="004C12B2" w:rsidRPr="008C729A" w:rsidRDefault="00FC572E" w:rsidP="008C729A">
            <w:pPr>
              <w:keepLines/>
              <w:widowControl w:val="0"/>
              <w:suppressLineNumbers/>
              <w:suppressAutoHyphens/>
              <w:spacing w:after="0" w:line="276" w:lineRule="auto"/>
              <w:contextualSpacing/>
              <w:jc w:val="center"/>
              <w:rPr>
                <w:rFonts w:ascii="Calibri" w:hAnsi="Calibri" w:cs="Calibri"/>
                <w:b/>
                <w:sz w:val="24"/>
                <w:szCs w:val="24"/>
                <w:lang w:val="en-US"/>
              </w:rPr>
            </w:pPr>
            <w:r w:rsidRPr="008C729A">
              <w:rPr>
                <w:rFonts w:ascii="Calibri" w:hAnsi="Calibri" w:cs="Calibri"/>
                <w:b/>
                <w:sz w:val="24"/>
                <w:szCs w:val="24"/>
              </w:rPr>
              <w:t>STT</w:t>
            </w:r>
          </w:p>
        </w:tc>
        <w:tc>
          <w:tcPr>
            <w:tcW w:w="3642" w:type="dxa"/>
            <w:tcBorders>
              <w:top w:val="single" w:sz="4" w:space="0" w:color="auto"/>
              <w:left w:val="nil"/>
              <w:bottom w:val="single" w:sz="4" w:space="0" w:color="auto"/>
              <w:right w:val="single" w:sz="4" w:space="0" w:color="auto"/>
            </w:tcBorders>
            <w:vAlign w:val="center"/>
            <w:hideMark/>
          </w:tcPr>
          <w:p w14:paraId="354CDBC3" w14:textId="469F4BD0" w:rsidR="004C12B2" w:rsidRPr="008C729A" w:rsidRDefault="00391A66" w:rsidP="008C729A">
            <w:pPr>
              <w:keepLines/>
              <w:widowControl w:val="0"/>
              <w:suppressLineNumbers/>
              <w:suppressAutoHyphens/>
              <w:spacing w:after="0" w:line="276" w:lineRule="auto"/>
              <w:contextualSpacing/>
              <w:jc w:val="center"/>
              <w:rPr>
                <w:rFonts w:ascii="Calibri" w:hAnsi="Calibri" w:cs="Calibri"/>
                <w:b/>
                <w:bCs/>
                <w:color w:val="000000"/>
                <w:sz w:val="24"/>
                <w:szCs w:val="24"/>
              </w:rPr>
            </w:pPr>
            <w:r w:rsidRPr="008C729A">
              <w:rPr>
                <w:rFonts w:ascii="Calibri" w:hAnsi="Calibri" w:cs="Calibri"/>
                <w:b/>
                <w:bCs/>
                <w:color w:val="000000"/>
                <w:sz w:val="24"/>
                <w:szCs w:val="24"/>
              </w:rPr>
              <w:t>Hoạt động</w:t>
            </w:r>
          </w:p>
        </w:tc>
        <w:tc>
          <w:tcPr>
            <w:tcW w:w="2164" w:type="dxa"/>
            <w:tcBorders>
              <w:top w:val="single" w:sz="4" w:space="0" w:color="auto"/>
              <w:left w:val="nil"/>
              <w:bottom w:val="single" w:sz="4" w:space="0" w:color="auto"/>
              <w:right w:val="single" w:sz="4" w:space="0" w:color="auto"/>
            </w:tcBorders>
            <w:vAlign w:val="center"/>
          </w:tcPr>
          <w:p w14:paraId="60978701" w14:textId="09F7CF3B" w:rsidR="004C12B2" w:rsidRPr="008C729A" w:rsidRDefault="00391A66" w:rsidP="008C729A">
            <w:pPr>
              <w:keepLines/>
              <w:widowControl w:val="0"/>
              <w:suppressLineNumbers/>
              <w:suppressAutoHyphens/>
              <w:spacing w:after="0" w:line="276" w:lineRule="auto"/>
              <w:contextualSpacing/>
              <w:jc w:val="center"/>
              <w:rPr>
                <w:rFonts w:ascii="Calibri" w:hAnsi="Calibri" w:cs="Calibri"/>
                <w:b/>
                <w:bCs/>
                <w:sz w:val="24"/>
                <w:szCs w:val="24"/>
              </w:rPr>
            </w:pPr>
            <w:r w:rsidRPr="008C729A">
              <w:rPr>
                <w:rFonts w:ascii="Calibri" w:hAnsi="Calibri" w:cs="Calibri"/>
                <w:b/>
                <w:bCs/>
                <w:sz w:val="24"/>
                <w:szCs w:val="24"/>
              </w:rPr>
              <w:t>Thời gian</w:t>
            </w:r>
          </w:p>
        </w:tc>
        <w:tc>
          <w:tcPr>
            <w:tcW w:w="2623" w:type="dxa"/>
            <w:tcBorders>
              <w:top w:val="single" w:sz="4" w:space="0" w:color="auto"/>
              <w:left w:val="single" w:sz="4" w:space="0" w:color="auto"/>
              <w:bottom w:val="single" w:sz="4" w:space="0" w:color="auto"/>
              <w:right w:val="single" w:sz="4" w:space="0" w:color="auto"/>
            </w:tcBorders>
            <w:vAlign w:val="center"/>
            <w:hideMark/>
          </w:tcPr>
          <w:p w14:paraId="30230FED" w14:textId="7D158F00" w:rsidR="004C12B2" w:rsidRPr="008C729A" w:rsidRDefault="00391A66" w:rsidP="008C729A">
            <w:pPr>
              <w:keepLines/>
              <w:widowControl w:val="0"/>
              <w:suppressLineNumbers/>
              <w:suppressAutoHyphens/>
              <w:spacing w:after="0" w:line="276" w:lineRule="auto"/>
              <w:contextualSpacing/>
              <w:jc w:val="center"/>
              <w:rPr>
                <w:rFonts w:ascii="Calibri" w:hAnsi="Calibri" w:cs="Calibri"/>
                <w:b/>
                <w:bCs/>
                <w:sz w:val="24"/>
                <w:szCs w:val="24"/>
              </w:rPr>
            </w:pPr>
            <w:r w:rsidRPr="008C729A">
              <w:rPr>
                <w:rFonts w:ascii="Calibri" w:hAnsi="Calibri" w:cs="Calibri"/>
                <w:b/>
                <w:bCs/>
                <w:sz w:val="24"/>
                <w:szCs w:val="24"/>
              </w:rPr>
              <w:t>Sản phẩm dự kiến</w:t>
            </w:r>
          </w:p>
        </w:tc>
      </w:tr>
      <w:tr w:rsidR="004C12B2" w:rsidRPr="008C729A" w14:paraId="0420B2D5" w14:textId="77777777" w:rsidTr="00391A66">
        <w:trPr>
          <w:trHeight w:val="153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3BDCBD1" w14:textId="77777777" w:rsidR="004C12B2" w:rsidRPr="008C729A" w:rsidRDefault="004C12B2" w:rsidP="008C729A">
            <w:pPr>
              <w:keepLines/>
              <w:widowControl w:val="0"/>
              <w:suppressLineNumbers/>
              <w:suppressAutoHyphens/>
              <w:spacing w:after="0" w:line="276" w:lineRule="auto"/>
              <w:contextualSpacing/>
              <w:jc w:val="center"/>
              <w:rPr>
                <w:rFonts w:ascii="Calibri" w:hAnsi="Calibri" w:cs="Calibri"/>
                <w:color w:val="000000"/>
                <w:sz w:val="24"/>
                <w:szCs w:val="24"/>
              </w:rPr>
            </w:pPr>
            <w:r w:rsidRPr="008C729A">
              <w:rPr>
                <w:rFonts w:ascii="Calibri" w:hAnsi="Calibri" w:cs="Calibri"/>
                <w:color w:val="000000"/>
                <w:sz w:val="24"/>
                <w:szCs w:val="24"/>
              </w:rPr>
              <w:t>1</w:t>
            </w:r>
          </w:p>
        </w:tc>
        <w:tc>
          <w:tcPr>
            <w:tcW w:w="3642" w:type="dxa"/>
            <w:tcBorders>
              <w:top w:val="nil"/>
              <w:left w:val="nil"/>
              <w:bottom w:val="single" w:sz="4" w:space="0" w:color="auto"/>
              <w:right w:val="single" w:sz="4" w:space="0" w:color="auto"/>
            </w:tcBorders>
            <w:shd w:val="clear" w:color="auto" w:fill="FFFFFF" w:themeFill="background1"/>
            <w:vAlign w:val="center"/>
          </w:tcPr>
          <w:p w14:paraId="2340D064" w14:textId="4554F339" w:rsidR="004C12B2" w:rsidRPr="008C729A" w:rsidRDefault="00391A66" w:rsidP="008C729A">
            <w:pPr>
              <w:keepLines/>
              <w:widowControl w:val="0"/>
              <w:suppressLineNumbers/>
              <w:suppressAutoHyphens/>
              <w:spacing w:after="0" w:line="276" w:lineRule="auto"/>
              <w:contextualSpacing/>
              <w:rPr>
                <w:rFonts w:ascii="Calibri" w:hAnsi="Calibri" w:cs="Calibri"/>
                <w:color w:val="000000"/>
                <w:sz w:val="24"/>
                <w:szCs w:val="24"/>
              </w:rPr>
            </w:pPr>
            <w:r w:rsidRPr="008C729A">
              <w:rPr>
                <w:rFonts w:ascii="Calibri" w:hAnsi="Calibri" w:cs="Calibri"/>
                <w:color w:val="000000" w:themeColor="text1"/>
                <w:sz w:val="24"/>
                <w:szCs w:val="24"/>
              </w:rPr>
              <w:t>Phân tích nội dung, đề xuất concept và thiết kế dự thảo cho hai tài liệu</w:t>
            </w:r>
          </w:p>
        </w:tc>
        <w:tc>
          <w:tcPr>
            <w:tcW w:w="2164" w:type="dxa"/>
            <w:tcBorders>
              <w:top w:val="nil"/>
              <w:left w:val="nil"/>
              <w:bottom w:val="single" w:sz="4" w:space="0" w:color="auto"/>
              <w:right w:val="single" w:sz="4" w:space="0" w:color="auto"/>
            </w:tcBorders>
            <w:shd w:val="clear" w:color="auto" w:fill="FFFFFF" w:themeFill="background1"/>
            <w:vAlign w:val="center"/>
          </w:tcPr>
          <w:p w14:paraId="08876067" w14:textId="46BD53E8" w:rsidR="004C12B2" w:rsidRPr="008C729A" w:rsidRDefault="00781BF4" w:rsidP="008C729A">
            <w:pPr>
              <w:pStyle w:val="ListParagraph"/>
              <w:keepLines/>
              <w:widowControl w:val="0"/>
              <w:suppressLineNumbers/>
              <w:suppressAutoHyphens/>
              <w:spacing w:after="0" w:line="276" w:lineRule="auto"/>
              <w:ind w:left="325"/>
              <w:rPr>
                <w:rFonts w:ascii="Calibri" w:hAnsi="Calibri" w:cs="Calibri"/>
                <w:color w:val="000000"/>
                <w:sz w:val="24"/>
                <w:szCs w:val="24"/>
              </w:rPr>
            </w:pPr>
            <w:r w:rsidRPr="008C729A">
              <w:rPr>
                <w:rFonts w:ascii="Calibri" w:hAnsi="Calibri" w:cs="Calibri"/>
                <w:color w:val="000000"/>
                <w:sz w:val="24"/>
                <w:szCs w:val="24"/>
              </w:rPr>
              <w:t xml:space="preserve">Từ </w:t>
            </w:r>
            <w:r w:rsidR="00391A66" w:rsidRPr="008C729A">
              <w:rPr>
                <w:rFonts w:ascii="Calibri" w:hAnsi="Calibri" w:cs="Calibri"/>
                <w:color w:val="000000"/>
                <w:sz w:val="24"/>
                <w:szCs w:val="24"/>
              </w:rPr>
              <w:t>24/8 đến 14/9/</w:t>
            </w:r>
            <w:r w:rsidR="004C12B2" w:rsidRPr="008C729A">
              <w:rPr>
                <w:rFonts w:ascii="Calibri" w:hAnsi="Calibri" w:cs="Calibri"/>
                <w:color w:val="000000"/>
                <w:sz w:val="24"/>
                <w:szCs w:val="24"/>
              </w:rPr>
              <w:t>2020</w:t>
            </w:r>
          </w:p>
        </w:tc>
        <w:tc>
          <w:tcPr>
            <w:tcW w:w="2623" w:type="dxa"/>
            <w:tcBorders>
              <w:top w:val="nil"/>
              <w:left w:val="single" w:sz="4" w:space="0" w:color="auto"/>
              <w:bottom w:val="single" w:sz="4" w:space="0" w:color="auto"/>
              <w:right w:val="single" w:sz="4" w:space="0" w:color="auto"/>
            </w:tcBorders>
            <w:shd w:val="clear" w:color="auto" w:fill="FFFFFF" w:themeFill="background1"/>
            <w:noWrap/>
            <w:vAlign w:val="center"/>
          </w:tcPr>
          <w:p w14:paraId="0C55BF20" w14:textId="7D13F64E" w:rsidR="00781BF4" w:rsidRPr="008C729A" w:rsidRDefault="00781BF4" w:rsidP="008C729A">
            <w:pPr>
              <w:keepLines/>
              <w:widowControl w:val="0"/>
              <w:suppressLineNumbers/>
              <w:suppressAutoHyphens/>
              <w:spacing w:after="0" w:line="276" w:lineRule="auto"/>
              <w:rPr>
                <w:rFonts w:ascii="Calibri" w:hAnsi="Calibri" w:cs="Calibri"/>
                <w:color w:val="000000"/>
                <w:sz w:val="24"/>
                <w:szCs w:val="24"/>
              </w:rPr>
            </w:pPr>
            <w:r w:rsidRPr="008C729A">
              <w:rPr>
                <w:rFonts w:ascii="Calibri" w:hAnsi="Calibri" w:cs="Calibri"/>
                <w:color w:val="000000"/>
                <w:sz w:val="24"/>
                <w:szCs w:val="24"/>
              </w:rPr>
              <w:t>- Thống nhất concept cho cả hai tài liệu</w:t>
            </w:r>
          </w:p>
          <w:p w14:paraId="6478AA0D" w14:textId="4E3C5EF7" w:rsidR="004C12B2" w:rsidRPr="008C729A" w:rsidRDefault="00781BF4" w:rsidP="008C729A">
            <w:pPr>
              <w:keepLines/>
              <w:widowControl w:val="0"/>
              <w:suppressLineNumbers/>
              <w:suppressAutoHyphens/>
              <w:spacing w:after="0" w:line="276" w:lineRule="auto"/>
              <w:rPr>
                <w:rFonts w:ascii="Calibri" w:hAnsi="Calibri" w:cs="Calibri"/>
                <w:color w:val="000000"/>
                <w:sz w:val="24"/>
                <w:szCs w:val="24"/>
              </w:rPr>
            </w:pPr>
            <w:r w:rsidRPr="008C729A">
              <w:rPr>
                <w:rFonts w:ascii="Calibri" w:hAnsi="Calibri" w:cs="Calibri"/>
                <w:color w:val="000000"/>
                <w:sz w:val="24"/>
                <w:szCs w:val="24"/>
              </w:rPr>
              <w:t>- Dự thảo thiết kế / bố cục</w:t>
            </w:r>
          </w:p>
        </w:tc>
      </w:tr>
      <w:tr w:rsidR="00EE78C7" w:rsidRPr="008C729A" w14:paraId="5DAE98EC" w14:textId="77777777" w:rsidTr="003208AD">
        <w:trPr>
          <w:trHeight w:val="854"/>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5793D63" w14:textId="77777777" w:rsidR="00EE78C7" w:rsidRPr="008C729A" w:rsidRDefault="00EE78C7" w:rsidP="008C729A">
            <w:pPr>
              <w:keepLines/>
              <w:widowControl w:val="0"/>
              <w:suppressLineNumbers/>
              <w:suppressAutoHyphens/>
              <w:spacing w:after="0" w:line="276" w:lineRule="auto"/>
              <w:contextualSpacing/>
              <w:jc w:val="center"/>
              <w:rPr>
                <w:rFonts w:ascii="Calibri" w:hAnsi="Calibri" w:cs="Calibri"/>
                <w:color w:val="000000"/>
                <w:sz w:val="24"/>
                <w:szCs w:val="24"/>
              </w:rPr>
            </w:pPr>
            <w:r w:rsidRPr="008C729A">
              <w:rPr>
                <w:rFonts w:ascii="Calibri" w:hAnsi="Calibri" w:cs="Calibri"/>
                <w:color w:val="000000"/>
                <w:sz w:val="24"/>
                <w:szCs w:val="24"/>
              </w:rPr>
              <w:t>2</w:t>
            </w:r>
          </w:p>
        </w:tc>
        <w:tc>
          <w:tcPr>
            <w:tcW w:w="3642" w:type="dxa"/>
            <w:tcBorders>
              <w:top w:val="nil"/>
              <w:left w:val="nil"/>
              <w:bottom w:val="single" w:sz="4" w:space="0" w:color="auto"/>
              <w:right w:val="single" w:sz="4" w:space="0" w:color="auto"/>
            </w:tcBorders>
            <w:shd w:val="clear" w:color="auto" w:fill="FFFFFF" w:themeFill="background1"/>
            <w:vAlign w:val="center"/>
          </w:tcPr>
          <w:p w14:paraId="4734FF04" w14:textId="51E60D98" w:rsidR="00EE78C7" w:rsidRPr="008C729A" w:rsidRDefault="00781BF4" w:rsidP="008C729A">
            <w:pPr>
              <w:keepLines/>
              <w:widowControl w:val="0"/>
              <w:suppressLineNumbers/>
              <w:suppressAutoHyphens/>
              <w:spacing w:after="0" w:line="276" w:lineRule="auto"/>
              <w:contextualSpacing/>
              <w:rPr>
                <w:rFonts w:ascii="Calibri" w:hAnsi="Calibri" w:cs="Calibri"/>
                <w:color w:val="000000"/>
                <w:sz w:val="24"/>
                <w:szCs w:val="24"/>
              </w:rPr>
            </w:pPr>
            <w:r w:rsidRPr="008C729A">
              <w:rPr>
                <w:rFonts w:ascii="Calibri" w:hAnsi="Calibri" w:cs="Calibri"/>
                <w:color w:val="000000"/>
                <w:sz w:val="24"/>
                <w:szCs w:val="24"/>
              </w:rPr>
              <w:t>Chỉnh sửa và hoàn thiện tài liệu thiết kế</w:t>
            </w:r>
          </w:p>
        </w:tc>
        <w:tc>
          <w:tcPr>
            <w:tcW w:w="2164" w:type="dxa"/>
            <w:tcBorders>
              <w:top w:val="nil"/>
              <w:left w:val="nil"/>
              <w:bottom w:val="single" w:sz="4" w:space="0" w:color="auto"/>
              <w:right w:val="single" w:sz="4" w:space="0" w:color="auto"/>
            </w:tcBorders>
            <w:shd w:val="clear" w:color="auto" w:fill="FFFFFF" w:themeFill="background1"/>
            <w:vAlign w:val="center"/>
          </w:tcPr>
          <w:p w14:paraId="572826A0" w14:textId="603AE87D" w:rsidR="00EE78C7" w:rsidRPr="008C729A" w:rsidRDefault="00781BF4" w:rsidP="008C729A">
            <w:pPr>
              <w:pStyle w:val="ListParagraph"/>
              <w:keepLines/>
              <w:widowControl w:val="0"/>
              <w:suppressLineNumbers/>
              <w:suppressAutoHyphens/>
              <w:spacing w:after="0" w:line="276" w:lineRule="auto"/>
              <w:ind w:left="325"/>
              <w:rPr>
                <w:rFonts w:ascii="Calibri" w:hAnsi="Calibri" w:cs="Calibri"/>
                <w:color w:val="000000"/>
                <w:sz w:val="24"/>
                <w:szCs w:val="24"/>
              </w:rPr>
            </w:pPr>
            <w:r w:rsidRPr="008C729A">
              <w:rPr>
                <w:rFonts w:ascii="Calibri" w:hAnsi="Calibri" w:cs="Calibri"/>
                <w:color w:val="000000"/>
                <w:sz w:val="24"/>
                <w:szCs w:val="24"/>
              </w:rPr>
              <w:t>Từ 1</w:t>
            </w:r>
            <w:r w:rsidR="00EE78C7" w:rsidRPr="008C729A">
              <w:rPr>
                <w:rFonts w:ascii="Calibri" w:hAnsi="Calibri" w:cs="Calibri"/>
                <w:color w:val="000000"/>
                <w:sz w:val="24"/>
                <w:szCs w:val="24"/>
              </w:rPr>
              <w:t xml:space="preserve">4 </w:t>
            </w:r>
            <w:r w:rsidRPr="008C729A">
              <w:rPr>
                <w:rFonts w:ascii="Calibri" w:hAnsi="Calibri" w:cs="Calibri"/>
                <w:color w:val="000000"/>
                <w:sz w:val="24"/>
                <w:szCs w:val="24"/>
              </w:rPr>
              <w:t xml:space="preserve">đến </w:t>
            </w:r>
            <w:r w:rsidR="00EE78C7" w:rsidRPr="008C729A">
              <w:rPr>
                <w:rFonts w:ascii="Calibri" w:hAnsi="Calibri" w:cs="Calibri"/>
                <w:color w:val="000000"/>
                <w:sz w:val="24"/>
                <w:szCs w:val="24"/>
              </w:rPr>
              <w:t>23</w:t>
            </w:r>
            <w:r w:rsidRPr="008C729A">
              <w:rPr>
                <w:rFonts w:ascii="Calibri" w:hAnsi="Calibri" w:cs="Calibri"/>
                <w:color w:val="000000"/>
                <w:sz w:val="24"/>
                <w:szCs w:val="24"/>
              </w:rPr>
              <w:t>/9/2020</w:t>
            </w:r>
          </w:p>
        </w:tc>
        <w:tc>
          <w:tcPr>
            <w:tcW w:w="2623" w:type="dxa"/>
            <w:tcBorders>
              <w:top w:val="nil"/>
              <w:left w:val="single" w:sz="4" w:space="0" w:color="auto"/>
              <w:bottom w:val="single" w:sz="4" w:space="0" w:color="auto"/>
              <w:right w:val="single" w:sz="4" w:space="0" w:color="auto"/>
            </w:tcBorders>
            <w:shd w:val="clear" w:color="auto" w:fill="FFFFFF" w:themeFill="background1"/>
            <w:noWrap/>
            <w:vAlign w:val="center"/>
          </w:tcPr>
          <w:p w14:paraId="3A5EB0BA" w14:textId="60A9C27E" w:rsidR="00EE78C7" w:rsidRPr="008C729A" w:rsidRDefault="00781BF4" w:rsidP="008C729A">
            <w:pPr>
              <w:keepLines/>
              <w:widowControl w:val="0"/>
              <w:suppressLineNumbers/>
              <w:suppressAutoHyphens/>
              <w:spacing w:after="0" w:line="276" w:lineRule="auto"/>
              <w:rPr>
                <w:rFonts w:ascii="Calibri" w:hAnsi="Calibri" w:cs="Calibri"/>
                <w:color w:val="000000"/>
                <w:sz w:val="24"/>
                <w:szCs w:val="24"/>
              </w:rPr>
            </w:pPr>
            <w:r w:rsidRPr="008C729A">
              <w:rPr>
                <w:rFonts w:ascii="Calibri" w:hAnsi="Calibri" w:cs="Calibri"/>
                <w:color w:val="000000"/>
                <w:sz w:val="24"/>
                <w:szCs w:val="24"/>
              </w:rPr>
              <w:t>Chỉnh sửa xong lỗi của 2 tài liệu</w:t>
            </w:r>
          </w:p>
        </w:tc>
      </w:tr>
      <w:tr w:rsidR="004C12B2" w:rsidRPr="008C729A" w14:paraId="72F467CB" w14:textId="77777777" w:rsidTr="003208AD">
        <w:trPr>
          <w:trHeight w:val="88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E2D8F45" w14:textId="77777777" w:rsidR="004C12B2" w:rsidRPr="008C729A" w:rsidRDefault="00EE78C7" w:rsidP="008C729A">
            <w:pPr>
              <w:keepLines/>
              <w:widowControl w:val="0"/>
              <w:suppressLineNumbers/>
              <w:suppressAutoHyphens/>
              <w:spacing w:after="0" w:line="276" w:lineRule="auto"/>
              <w:contextualSpacing/>
              <w:jc w:val="center"/>
              <w:rPr>
                <w:rFonts w:ascii="Calibri" w:hAnsi="Calibri" w:cs="Calibri"/>
                <w:sz w:val="24"/>
                <w:szCs w:val="24"/>
              </w:rPr>
            </w:pPr>
            <w:r w:rsidRPr="008C729A">
              <w:rPr>
                <w:rFonts w:ascii="Calibri" w:hAnsi="Calibri" w:cs="Calibri"/>
                <w:sz w:val="24"/>
                <w:szCs w:val="24"/>
              </w:rPr>
              <w:t>3</w:t>
            </w:r>
          </w:p>
        </w:tc>
        <w:tc>
          <w:tcPr>
            <w:tcW w:w="3642" w:type="dxa"/>
            <w:tcBorders>
              <w:top w:val="single" w:sz="4" w:space="0" w:color="auto"/>
              <w:left w:val="nil"/>
              <w:bottom w:val="single" w:sz="4" w:space="0" w:color="auto"/>
              <w:right w:val="single" w:sz="4" w:space="0" w:color="auto"/>
            </w:tcBorders>
            <w:shd w:val="clear" w:color="auto" w:fill="FFFFFF" w:themeFill="background1"/>
            <w:vAlign w:val="center"/>
          </w:tcPr>
          <w:p w14:paraId="04DE1560" w14:textId="38DA2A7A" w:rsidR="004C12B2" w:rsidRPr="008C729A" w:rsidRDefault="00781BF4" w:rsidP="008C729A">
            <w:pPr>
              <w:keepLines/>
              <w:widowControl w:val="0"/>
              <w:suppressLineNumbers/>
              <w:suppressAutoHyphens/>
              <w:spacing w:after="0" w:line="276" w:lineRule="auto"/>
              <w:contextualSpacing/>
              <w:rPr>
                <w:rFonts w:ascii="Calibri" w:hAnsi="Calibri" w:cs="Calibri"/>
                <w:color w:val="FF0000"/>
                <w:sz w:val="24"/>
                <w:szCs w:val="24"/>
              </w:rPr>
            </w:pPr>
            <w:r w:rsidRPr="008C729A">
              <w:rPr>
                <w:rFonts w:ascii="Calibri" w:hAnsi="Calibri" w:cs="Calibri"/>
                <w:color w:val="000000"/>
                <w:sz w:val="24"/>
                <w:szCs w:val="24"/>
              </w:rPr>
              <w:t>Gửi bản quyền và lấy giấy phép xuất phép cho nhà xuất bản</w:t>
            </w:r>
          </w:p>
        </w:tc>
        <w:tc>
          <w:tcPr>
            <w:tcW w:w="2164" w:type="dxa"/>
            <w:tcBorders>
              <w:top w:val="single" w:sz="4" w:space="0" w:color="auto"/>
              <w:left w:val="nil"/>
              <w:bottom w:val="single" w:sz="4" w:space="0" w:color="auto"/>
              <w:right w:val="single" w:sz="4" w:space="0" w:color="auto"/>
            </w:tcBorders>
            <w:shd w:val="clear" w:color="auto" w:fill="FFFFFF" w:themeFill="background1"/>
            <w:vAlign w:val="center"/>
          </w:tcPr>
          <w:p w14:paraId="56E6A60B" w14:textId="2D1BC897" w:rsidR="004C12B2" w:rsidRPr="008C729A" w:rsidRDefault="00781BF4" w:rsidP="008C729A">
            <w:pPr>
              <w:keepLines/>
              <w:widowControl w:val="0"/>
              <w:suppressLineNumbers/>
              <w:suppressAutoHyphens/>
              <w:spacing w:after="0" w:line="276" w:lineRule="auto"/>
              <w:contextualSpacing/>
              <w:jc w:val="center"/>
              <w:rPr>
                <w:rFonts w:ascii="Calibri" w:hAnsi="Calibri" w:cs="Calibri"/>
                <w:color w:val="FF0000"/>
                <w:sz w:val="24"/>
                <w:szCs w:val="24"/>
              </w:rPr>
            </w:pPr>
            <w:r w:rsidRPr="008C729A">
              <w:rPr>
                <w:rFonts w:ascii="Calibri" w:hAnsi="Calibri" w:cs="Calibri"/>
                <w:color w:val="000000"/>
                <w:sz w:val="24"/>
                <w:szCs w:val="24"/>
              </w:rPr>
              <w:t>Từ 24/8 đến 14/9/</w:t>
            </w:r>
            <w:r w:rsidR="00EE78C7" w:rsidRPr="008C729A">
              <w:rPr>
                <w:rFonts w:ascii="Calibri" w:hAnsi="Calibri" w:cs="Calibri"/>
                <w:color w:val="000000"/>
                <w:sz w:val="24"/>
                <w:szCs w:val="24"/>
              </w:rPr>
              <w:t>2020</w:t>
            </w:r>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7CC73D" w14:textId="49BE8FFE" w:rsidR="004C12B2" w:rsidRPr="008C729A" w:rsidRDefault="00781BF4" w:rsidP="008C729A">
            <w:pPr>
              <w:keepLines/>
              <w:widowControl w:val="0"/>
              <w:suppressLineNumbers/>
              <w:suppressAutoHyphens/>
              <w:spacing w:after="0" w:line="276" w:lineRule="auto"/>
              <w:contextualSpacing/>
              <w:rPr>
                <w:rFonts w:ascii="Calibri" w:hAnsi="Calibri" w:cs="Calibri"/>
                <w:color w:val="FF0000"/>
                <w:sz w:val="24"/>
                <w:szCs w:val="24"/>
              </w:rPr>
            </w:pPr>
            <w:r w:rsidRPr="008C729A">
              <w:rPr>
                <w:rFonts w:ascii="Calibri" w:hAnsi="Calibri" w:cs="Calibri"/>
                <w:sz w:val="24"/>
                <w:szCs w:val="24"/>
              </w:rPr>
              <w:t>Giấy phép xuất bản</w:t>
            </w:r>
          </w:p>
        </w:tc>
      </w:tr>
      <w:tr w:rsidR="00EE78C7" w:rsidRPr="008C729A" w14:paraId="0C9944C2" w14:textId="77777777" w:rsidTr="003208AD">
        <w:trPr>
          <w:trHeight w:val="88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EC185" w14:textId="77777777" w:rsidR="00EE78C7" w:rsidRPr="008C729A" w:rsidRDefault="00EE78C7" w:rsidP="008C729A">
            <w:pPr>
              <w:keepLines/>
              <w:widowControl w:val="0"/>
              <w:suppressLineNumbers/>
              <w:suppressAutoHyphens/>
              <w:spacing w:after="0" w:line="276" w:lineRule="auto"/>
              <w:contextualSpacing/>
              <w:jc w:val="center"/>
              <w:rPr>
                <w:rFonts w:ascii="Calibri" w:hAnsi="Calibri" w:cs="Calibri"/>
                <w:sz w:val="24"/>
                <w:szCs w:val="24"/>
              </w:rPr>
            </w:pPr>
            <w:r w:rsidRPr="008C729A">
              <w:rPr>
                <w:rFonts w:ascii="Calibri" w:hAnsi="Calibri" w:cs="Calibri"/>
                <w:sz w:val="24"/>
                <w:szCs w:val="24"/>
              </w:rPr>
              <w:t>4</w:t>
            </w:r>
          </w:p>
        </w:tc>
        <w:tc>
          <w:tcPr>
            <w:tcW w:w="3642" w:type="dxa"/>
            <w:tcBorders>
              <w:top w:val="single" w:sz="4" w:space="0" w:color="auto"/>
              <w:left w:val="nil"/>
              <w:bottom w:val="single" w:sz="4" w:space="0" w:color="auto"/>
              <w:right w:val="single" w:sz="4" w:space="0" w:color="auto"/>
            </w:tcBorders>
            <w:shd w:val="clear" w:color="auto" w:fill="FFFFFF" w:themeFill="background1"/>
            <w:vAlign w:val="center"/>
          </w:tcPr>
          <w:p w14:paraId="7392DF02" w14:textId="13676B7E" w:rsidR="00EE78C7" w:rsidRPr="008C729A" w:rsidRDefault="000358CC" w:rsidP="008C729A">
            <w:pPr>
              <w:keepLines/>
              <w:widowControl w:val="0"/>
              <w:suppressLineNumbers/>
              <w:suppressAutoHyphens/>
              <w:spacing w:after="0" w:line="276" w:lineRule="auto"/>
              <w:contextualSpacing/>
              <w:rPr>
                <w:rFonts w:ascii="Calibri" w:hAnsi="Calibri" w:cs="Calibri"/>
                <w:color w:val="000000"/>
                <w:sz w:val="24"/>
                <w:szCs w:val="24"/>
              </w:rPr>
            </w:pPr>
            <w:r w:rsidRPr="008C729A">
              <w:rPr>
                <w:rFonts w:ascii="Calibri" w:hAnsi="Calibri" w:cs="Calibri"/>
                <w:color w:val="000000"/>
                <w:sz w:val="24"/>
                <w:szCs w:val="24"/>
              </w:rPr>
              <w:t xml:space="preserve">In và gửi </w:t>
            </w:r>
            <w:r w:rsidR="00802FE6" w:rsidRPr="008C729A">
              <w:rPr>
                <w:rFonts w:ascii="Calibri" w:hAnsi="Calibri" w:cs="Calibri"/>
                <w:color w:val="000000"/>
                <w:sz w:val="24"/>
                <w:szCs w:val="24"/>
              </w:rPr>
              <w:t>200 bản của 2</w:t>
            </w:r>
            <w:r w:rsidRPr="008C729A">
              <w:rPr>
                <w:rFonts w:ascii="Calibri" w:hAnsi="Calibri" w:cs="Calibri"/>
                <w:color w:val="000000"/>
                <w:sz w:val="24"/>
                <w:szCs w:val="24"/>
              </w:rPr>
              <w:t xml:space="preserve"> tài liệu cho các sự kiệ</w:t>
            </w:r>
          </w:p>
        </w:tc>
        <w:tc>
          <w:tcPr>
            <w:tcW w:w="2164" w:type="dxa"/>
            <w:tcBorders>
              <w:top w:val="single" w:sz="4" w:space="0" w:color="auto"/>
              <w:left w:val="nil"/>
              <w:bottom w:val="single" w:sz="4" w:space="0" w:color="auto"/>
              <w:right w:val="single" w:sz="4" w:space="0" w:color="auto"/>
            </w:tcBorders>
            <w:shd w:val="clear" w:color="auto" w:fill="FFFFFF" w:themeFill="background1"/>
            <w:vAlign w:val="center"/>
          </w:tcPr>
          <w:p w14:paraId="64824BCE" w14:textId="42D9F35C" w:rsidR="00EE78C7" w:rsidRPr="008C729A" w:rsidRDefault="000358CC" w:rsidP="008C729A">
            <w:pPr>
              <w:keepLines/>
              <w:widowControl w:val="0"/>
              <w:suppressLineNumbers/>
              <w:suppressAutoHyphens/>
              <w:spacing w:after="0" w:line="276" w:lineRule="auto"/>
              <w:contextualSpacing/>
              <w:jc w:val="center"/>
              <w:rPr>
                <w:rFonts w:ascii="Calibri" w:hAnsi="Calibri" w:cs="Calibri"/>
                <w:color w:val="000000"/>
                <w:sz w:val="24"/>
                <w:szCs w:val="24"/>
              </w:rPr>
            </w:pPr>
            <w:r w:rsidRPr="008C729A">
              <w:rPr>
                <w:rFonts w:ascii="Calibri" w:hAnsi="Calibri" w:cs="Calibri"/>
                <w:color w:val="000000"/>
                <w:sz w:val="24"/>
                <w:szCs w:val="24"/>
              </w:rPr>
              <w:t>1/10/2020</w:t>
            </w:r>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A3163E" w14:textId="3211F9E0" w:rsidR="00EE78C7" w:rsidRPr="008C729A" w:rsidRDefault="00802FE6" w:rsidP="008C729A">
            <w:pPr>
              <w:keepLines/>
              <w:widowControl w:val="0"/>
              <w:suppressLineNumbers/>
              <w:suppressAutoHyphens/>
              <w:spacing w:after="0" w:line="276" w:lineRule="auto"/>
              <w:contextualSpacing/>
              <w:rPr>
                <w:rFonts w:ascii="Calibri" w:hAnsi="Calibri" w:cs="Calibri"/>
                <w:sz w:val="24"/>
                <w:szCs w:val="24"/>
              </w:rPr>
            </w:pPr>
            <w:r w:rsidRPr="008C729A">
              <w:rPr>
                <w:rFonts w:ascii="Calibri" w:hAnsi="Calibri" w:cs="Calibri"/>
                <w:sz w:val="24"/>
                <w:szCs w:val="24"/>
              </w:rPr>
              <w:t>In và chuyển 100 bản/tài liệu đến văn phòng VVOB</w:t>
            </w:r>
            <w:r w:rsidR="00EE78C7" w:rsidRPr="008C729A">
              <w:rPr>
                <w:rFonts w:ascii="Calibri" w:hAnsi="Calibri" w:cs="Calibri"/>
                <w:sz w:val="24"/>
                <w:szCs w:val="24"/>
              </w:rPr>
              <w:t xml:space="preserve"> </w:t>
            </w:r>
          </w:p>
        </w:tc>
      </w:tr>
      <w:tr w:rsidR="006F16F0" w:rsidRPr="008C729A" w14:paraId="2DBE698D" w14:textId="77777777" w:rsidTr="003208AD">
        <w:trPr>
          <w:trHeight w:val="88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F803E" w14:textId="77777777" w:rsidR="006F16F0" w:rsidRPr="008C729A" w:rsidRDefault="006F16F0" w:rsidP="008C729A">
            <w:pPr>
              <w:keepLines/>
              <w:widowControl w:val="0"/>
              <w:suppressLineNumbers/>
              <w:suppressAutoHyphens/>
              <w:spacing w:after="0" w:line="276" w:lineRule="auto"/>
              <w:contextualSpacing/>
              <w:jc w:val="center"/>
              <w:rPr>
                <w:rFonts w:ascii="Calibri" w:hAnsi="Calibri" w:cs="Calibri"/>
                <w:sz w:val="24"/>
                <w:szCs w:val="24"/>
              </w:rPr>
            </w:pPr>
            <w:r w:rsidRPr="008C729A">
              <w:rPr>
                <w:rFonts w:ascii="Calibri" w:hAnsi="Calibri" w:cs="Calibri"/>
                <w:sz w:val="24"/>
                <w:szCs w:val="24"/>
              </w:rPr>
              <w:t>5</w:t>
            </w:r>
          </w:p>
        </w:tc>
        <w:tc>
          <w:tcPr>
            <w:tcW w:w="3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7CC72" w14:textId="46BDB33E" w:rsidR="006F16F0" w:rsidRPr="008C729A" w:rsidRDefault="00C879AF" w:rsidP="008C729A">
            <w:pPr>
              <w:keepLines/>
              <w:widowControl w:val="0"/>
              <w:suppressLineNumbers/>
              <w:suppressAutoHyphens/>
              <w:spacing w:after="0" w:line="276" w:lineRule="auto"/>
              <w:contextualSpacing/>
              <w:rPr>
                <w:rFonts w:ascii="Calibri" w:hAnsi="Calibri" w:cs="Calibri"/>
                <w:color w:val="000000"/>
                <w:sz w:val="24"/>
                <w:szCs w:val="24"/>
              </w:rPr>
            </w:pPr>
            <w:r w:rsidRPr="008C729A">
              <w:rPr>
                <w:rFonts w:ascii="Calibri" w:hAnsi="Calibri" w:cs="Calibri"/>
                <w:color w:val="000000"/>
                <w:sz w:val="24"/>
                <w:szCs w:val="24"/>
              </w:rPr>
              <w:t>Cập nhật thông tin và thiết kế của hai tài liệu</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14:paraId="2D0B306B" w14:textId="0C155864" w:rsidR="006F16F0" w:rsidRPr="008C729A" w:rsidRDefault="004E631E" w:rsidP="008C729A">
            <w:pPr>
              <w:keepLines/>
              <w:widowControl w:val="0"/>
              <w:suppressLineNumbers/>
              <w:suppressAutoHyphens/>
              <w:spacing w:after="0" w:line="276" w:lineRule="auto"/>
              <w:contextualSpacing/>
              <w:jc w:val="center"/>
              <w:rPr>
                <w:rFonts w:ascii="Calibri" w:hAnsi="Calibri" w:cs="Calibri"/>
                <w:color w:val="000000"/>
                <w:sz w:val="24"/>
                <w:szCs w:val="24"/>
              </w:rPr>
            </w:pPr>
            <w:r w:rsidRPr="008C729A">
              <w:rPr>
                <w:rFonts w:ascii="Calibri" w:hAnsi="Calibri" w:cs="Calibri"/>
                <w:color w:val="000000"/>
                <w:sz w:val="24"/>
                <w:szCs w:val="24"/>
              </w:rPr>
              <w:t>Từ tháng 1 – 30/4/</w:t>
            </w:r>
            <w:r w:rsidR="006F16F0" w:rsidRPr="008C729A">
              <w:rPr>
                <w:rFonts w:ascii="Calibri" w:hAnsi="Calibri" w:cs="Calibri"/>
                <w:color w:val="000000"/>
                <w:sz w:val="24"/>
                <w:szCs w:val="24"/>
              </w:rPr>
              <w:t xml:space="preserve"> 2021</w:t>
            </w:r>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4D4E37" w14:textId="0545B735" w:rsidR="006F16F0" w:rsidRPr="008C729A" w:rsidRDefault="004E631E" w:rsidP="008C729A">
            <w:pPr>
              <w:keepLines/>
              <w:widowControl w:val="0"/>
              <w:suppressLineNumbers/>
              <w:suppressAutoHyphens/>
              <w:spacing w:after="0" w:line="276" w:lineRule="auto"/>
              <w:contextualSpacing/>
              <w:rPr>
                <w:rFonts w:ascii="Calibri" w:hAnsi="Calibri" w:cs="Calibri"/>
                <w:sz w:val="24"/>
                <w:szCs w:val="24"/>
              </w:rPr>
            </w:pPr>
            <w:r w:rsidRPr="008C729A">
              <w:rPr>
                <w:rFonts w:ascii="Calibri" w:hAnsi="Calibri" w:cs="Calibri"/>
                <w:sz w:val="24"/>
                <w:szCs w:val="24"/>
              </w:rPr>
              <w:t>Hoàn thiện Thiết kế của 2 tài liệu với việc cập nhật tất cả nội dung. Các phiên bản điện tử cuối cùng của 2 tài liệu đã sẵn sàng để đăng trực tuyến</w:t>
            </w:r>
          </w:p>
        </w:tc>
      </w:tr>
      <w:tr w:rsidR="00EE78C7" w:rsidRPr="008C729A" w14:paraId="5B219906" w14:textId="77777777" w:rsidTr="003208AD">
        <w:trPr>
          <w:trHeight w:val="881"/>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40A54" w14:textId="77777777" w:rsidR="00EE78C7" w:rsidRPr="008C729A" w:rsidRDefault="006F16F0" w:rsidP="008C729A">
            <w:pPr>
              <w:keepLines/>
              <w:widowControl w:val="0"/>
              <w:suppressLineNumbers/>
              <w:suppressAutoHyphens/>
              <w:spacing w:after="0" w:line="276" w:lineRule="auto"/>
              <w:contextualSpacing/>
              <w:jc w:val="center"/>
              <w:rPr>
                <w:rFonts w:ascii="Calibri" w:hAnsi="Calibri" w:cs="Calibri"/>
                <w:sz w:val="24"/>
                <w:szCs w:val="24"/>
              </w:rPr>
            </w:pPr>
            <w:r w:rsidRPr="008C729A">
              <w:rPr>
                <w:rFonts w:ascii="Calibri" w:hAnsi="Calibri" w:cs="Calibri"/>
                <w:sz w:val="24"/>
                <w:szCs w:val="24"/>
              </w:rPr>
              <w:t>6</w:t>
            </w:r>
          </w:p>
        </w:tc>
        <w:tc>
          <w:tcPr>
            <w:tcW w:w="3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D3CFD" w14:textId="62CAC812" w:rsidR="00EE78C7" w:rsidRPr="008C729A" w:rsidRDefault="00EE78C7" w:rsidP="008C729A">
            <w:pPr>
              <w:keepLines/>
              <w:widowControl w:val="0"/>
              <w:suppressLineNumbers/>
              <w:suppressAutoHyphens/>
              <w:spacing w:after="0" w:line="276" w:lineRule="auto"/>
              <w:contextualSpacing/>
              <w:rPr>
                <w:rFonts w:ascii="Calibri" w:hAnsi="Calibri" w:cs="Calibri"/>
                <w:color w:val="000000"/>
                <w:sz w:val="24"/>
                <w:szCs w:val="24"/>
              </w:rPr>
            </w:pPr>
            <w:r w:rsidRPr="008C729A">
              <w:rPr>
                <w:rFonts w:ascii="Calibri" w:hAnsi="Calibri" w:cs="Calibri"/>
                <w:color w:val="000000"/>
                <w:sz w:val="24"/>
                <w:szCs w:val="24"/>
              </w:rPr>
              <w:t xml:space="preserve"> </w:t>
            </w:r>
            <w:r w:rsidR="004E631E" w:rsidRPr="008C729A">
              <w:rPr>
                <w:rFonts w:ascii="Calibri" w:hAnsi="Calibri" w:cs="Calibri"/>
                <w:color w:val="000000"/>
                <w:sz w:val="24"/>
                <w:szCs w:val="24"/>
              </w:rPr>
              <w:t>In và giao số lượng còn lại của hai tài liệu</w:t>
            </w: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tcPr>
          <w:p w14:paraId="20C99525" w14:textId="5E51744D" w:rsidR="00EE78C7" w:rsidRPr="008C729A" w:rsidRDefault="00C03CF3" w:rsidP="008C729A">
            <w:pPr>
              <w:keepLines/>
              <w:widowControl w:val="0"/>
              <w:suppressLineNumbers/>
              <w:suppressAutoHyphens/>
              <w:spacing w:after="0" w:line="276" w:lineRule="auto"/>
              <w:contextualSpacing/>
              <w:jc w:val="center"/>
              <w:rPr>
                <w:rFonts w:ascii="Calibri" w:hAnsi="Calibri" w:cs="Calibri"/>
                <w:color w:val="000000"/>
                <w:sz w:val="24"/>
                <w:szCs w:val="24"/>
              </w:rPr>
            </w:pPr>
            <w:r w:rsidRPr="008C729A">
              <w:rPr>
                <w:rFonts w:ascii="Calibri" w:hAnsi="Calibri" w:cs="Calibri"/>
                <w:color w:val="000000"/>
                <w:sz w:val="24"/>
                <w:szCs w:val="24"/>
              </w:rPr>
              <w:t>30/5/</w:t>
            </w:r>
            <w:r w:rsidR="00E33004" w:rsidRPr="008C729A">
              <w:rPr>
                <w:rFonts w:ascii="Calibri" w:hAnsi="Calibri" w:cs="Calibri"/>
                <w:color w:val="000000"/>
                <w:sz w:val="24"/>
                <w:szCs w:val="24"/>
              </w:rPr>
              <w:t>2021</w:t>
            </w:r>
          </w:p>
          <w:p w14:paraId="706B811C" w14:textId="77777777" w:rsidR="00FF67D1" w:rsidRPr="008C729A" w:rsidRDefault="00FF67D1" w:rsidP="008C729A">
            <w:pPr>
              <w:keepLines/>
              <w:widowControl w:val="0"/>
              <w:suppressLineNumbers/>
              <w:suppressAutoHyphens/>
              <w:spacing w:after="0" w:line="276" w:lineRule="auto"/>
              <w:contextualSpacing/>
              <w:jc w:val="center"/>
              <w:rPr>
                <w:rFonts w:ascii="Calibri" w:hAnsi="Calibri" w:cs="Calibri"/>
                <w:color w:val="000000"/>
                <w:sz w:val="24"/>
                <w:szCs w:val="24"/>
              </w:rPr>
            </w:pPr>
            <w:r w:rsidRPr="008C729A">
              <w:rPr>
                <w:rFonts w:ascii="Calibri" w:hAnsi="Calibri" w:cs="Calibri"/>
                <w:color w:val="000000"/>
                <w:sz w:val="24"/>
                <w:szCs w:val="24"/>
              </w:rPr>
              <w:t>(TBA)</w:t>
            </w:r>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44F2C0" w14:textId="2BE390ED" w:rsidR="00EE78C7" w:rsidRPr="008C729A" w:rsidRDefault="00C816D4" w:rsidP="008C729A">
            <w:pPr>
              <w:keepLines/>
              <w:widowControl w:val="0"/>
              <w:suppressLineNumbers/>
              <w:suppressAutoHyphens/>
              <w:spacing w:after="0" w:line="276" w:lineRule="auto"/>
              <w:contextualSpacing/>
              <w:rPr>
                <w:rFonts w:ascii="Calibri" w:hAnsi="Calibri" w:cs="Calibri"/>
                <w:sz w:val="24"/>
                <w:szCs w:val="24"/>
              </w:rPr>
            </w:pPr>
            <w:r w:rsidRPr="008C729A">
              <w:rPr>
                <w:rFonts w:ascii="Calibri" w:hAnsi="Calibri" w:cs="Calibri"/>
                <w:sz w:val="24"/>
                <w:szCs w:val="24"/>
              </w:rPr>
              <w:t xml:space="preserve">In </w:t>
            </w:r>
            <w:r w:rsidR="00E33004" w:rsidRPr="008C729A">
              <w:rPr>
                <w:rFonts w:ascii="Calibri" w:hAnsi="Calibri" w:cs="Calibri"/>
                <w:sz w:val="24"/>
                <w:szCs w:val="24"/>
              </w:rPr>
              <w:t xml:space="preserve">12,000 </w:t>
            </w:r>
            <w:r w:rsidRPr="008C729A">
              <w:rPr>
                <w:rFonts w:ascii="Calibri" w:hAnsi="Calibri" w:cs="Calibri"/>
                <w:sz w:val="24"/>
                <w:szCs w:val="24"/>
              </w:rPr>
              <w:t>bản tiếng Việt và 500 bản tiếng</w:t>
            </w:r>
            <w:r w:rsidR="00587DCE" w:rsidRPr="008C729A">
              <w:rPr>
                <w:rFonts w:ascii="Calibri" w:hAnsi="Calibri" w:cs="Calibri"/>
                <w:sz w:val="24"/>
                <w:szCs w:val="24"/>
              </w:rPr>
              <w:t xml:space="preserve"> Anh và chuyển đến văn phòng VVOB.</w:t>
            </w:r>
          </w:p>
        </w:tc>
      </w:tr>
    </w:tbl>
    <w:p w14:paraId="32F85CE3" w14:textId="77777777" w:rsidR="008C2906" w:rsidRPr="008C729A" w:rsidRDefault="008C2906" w:rsidP="008C729A">
      <w:pPr>
        <w:pStyle w:val="aVVOBkop2"/>
        <w:keepNext w:val="0"/>
        <w:keepLines/>
        <w:widowControl w:val="0"/>
        <w:numPr>
          <w:ilvl w:val="0"/>
          <w:numId w:val="0"/>
        </w:numPr>
        <w:suppressLineNumbers/>
        <w:suppressAutoHyphens/>
        <w:spacing w:before="0" w:after="0" w:line="276" w:lineRule="auto"/>
        <w:contextualSpacing/>
        <w:rPr>
          <w:rFonts w:ascii="Calibri" w:hAnsi="Calibri" w:cs="Calibri"/>
          <w:sz w:val="24"/>
          <w:szCs w:val="24"/>
        </w:rPr>
      </w:pPr>
    </w:p>
    <w:p w14:paraId="07E97D1C" w14:textId="77777777" w:rsidR="00324C73" w:rsidRPr="008C729A" w:rsidRDefault="00BF5F25" w:rsidP="008C729A">
      <w:pPr>
        <w:pStyle w:val="aVVOBkop1"/>
        <w:keepNext w:val="0"/>
        <w:keepLines/>
        <w:widowControl w:val="0"/>
        <w:suppressLineNumbers/>
        <w:suppressAutoHyphens/>
        <w:spacing w:before="120" w:after="0" w:line="276" w:lineRule="auto"/>
        <w:rPr>
          <w:rFonts w:ascii="Calibri" w:hAnsi="Calibri" w:cs="Calibri"/>
          <w:szCs w:val="24"/>
        </w:rPr>
      </w:pPr>
      <w:r w:rsidRPr="008C729A">
        <w:rPr>
          <w:rFonts w:ascii="Calibri" w:hAnsi="Calibri" w:cs="Calibri"/>
          <w:szCs w:val="24"/>
        </w:rPr>
        <w:t>Tiêu chí chọn nhà cung cấp</w:t>
      </w:r>
    </w:p>
    <w:p w14:paraId="1BDAA263" w14:textId="77777777" w:rsidR="00324C73" w:rsidRPr="008C729A" w:rsidRDefault="00324C73" w:rsidP="008C729A">
      <w:pPr>
        <w:pStyle w:val="aVVOBkop1"/>
        <w:keepNext w:val="0"/>
        <w:keepLines/>
        <w:widowControl w:val="0"/>
        <w:numPr>
          <w:ilvl w:val="0"/>
          <w:numId w:val="0"/>
        </w:numPr>
        <w:suppressLineNumbers/>
        <w:suppressAutoHyphens/>
        <w:spacing w:before="120" w:after="0" w:line="276" w:lineRule="auto"/>
        <w:rPr>
          <w:rFonts w:ascii="Calibri" w:hAnsi="Calibri" w:cs="Calibri"/>
          <w:b w:val="0"/>
          <w:szCs w:val="24"/>
        </w:rPr>
      </w:pPr>
      <w:r w:rsidRPr="008C729A">
        <w:rPr>
          <w:rFonts w:ascii="Calibri" w:hAnsi="Calibri" w:cs="Calibri"/>
          <w:b w:val="0"/>
          <w:szCs w:val="24"/>
        </w:rPr>
        <w:t>Nhà cung cấp dịch vụ sẽ phải đáp ứng những tiêu chí dưới đây:</w:t>
      </w:r>
    </w:p>
    <w:p w14:paraId="476554D1" w14:textId="77777777" w:rsidR="00324C73" w:rsidRPr="008C729A" w:rsidRDefault="00324C73" w:rsidP="008C729A">
      <w:pPr>
        <w:pStyle w:val="aVVOBkop1"/>
        <w:keepNext w:val="0"/>
        <w:keepLines/>
        <w:widowControl w:val="0"/>
        <w:numPr>
          <w:ilvl w:val="0"/>
          <w:numId w:val="30"/>
        </w:numPr>
        <w:suppressLineNumbers/>
        <w:suppressAutoHyphens/>
        <w:spacing w:before="120" w:after="0" w:line="276" w:lineRule="auto"/>
        <w:rPr>
          <w:rFonts w:ascii="Calibri" w:hAnsi="Calibri" w:cs="Calibri"/>
          <w:szCs w:val="24"/>
        </w:rPr>
      </w:pPr>
      <w:r w:rsidRPr="008C729A">
        <w:rPr>
          <w:rFonts w:ascii="Calibri" w:hAnsi="Calibri" w:cs="Calibri"/>
          <w:b w:val="0"/>
          <w:szCs w:val="24"/>
        </w:rPr>
        <w:lastRenderedPageBreak/>
        <w:t>Hơn 2 năm kinh nghiệm làm việc trong lĩnh vực tương tự.</w:t>
      </w:r>
    </w:p>
    <w:p w14:paraId="4C2DA65B" w14:textId="2C8DF26E" w:rsidR="00324C73" w:rsidRPr="008C729A" w:rsidRDefault="00324C73" w:rsidP="008C729A">
      <w:pPr>
        <w:pStyle w:val="aVVOBkop1"/>
        <w:keepNext w:val="0"/>
        <w:keepLines/>
        <w:widowControl w:val="0"/>
        <w:numPr>
          <w:ilvl w:val="0"/>
          <w:numId w:val="30"/>
        </w:numPr>
        <w:suppressLineNumbers/>
        <w:suppressAutoHyphens/>
        <w:spacing w:before="120" w:after="0" w:line="276" w:lineRule="auto"/>
        <w:rPr>
          <w:rFonts w:ascii="Calibri" w:hAnsi="Calibri" w:cs="Calibri"/>
          <w:szCs w:val="24"/>
        </w:rPr>
      </w:pPr>
      <w:r w:rsidRPr="008C729A">
        <w:rPr>
          <w:rFonts w:ascii="Calibri" w:hAnsi="Calibri" w:cs="Calibri"/>
          <w:b w:val="0"/>
          <w:szCs w:val="24"/>
        </w:rPr>
        <w:t>Những ý tưởng sáng tạo, vượt trội,</w:t>
      </w:r>
      <w:r w:rsidR="003208AD">
        <w:rPr>
          <w:rFonts w:ascii="Calibri" w:hAnsi="Calibri" w:cs="Calibri"/>
          <w:b w:val="0"/>
          <w:szCs w:val="24"/>
        </w:rPr>
        <w:t xml:space="preserve"> có</w:t>
      </w:r>
      <w:r w:rsidRPr="008C729A">
        <w:rPr>
          <w:rFonts w:ascii="Calibri" w:hAnsi="Calibri" w:cs="Calibri"/>
          <w:b w:val="0"/>
          <w:szCs w:val="24"/>
        </w:rPr>
        <w:t xml:space="preserve"> tầm nhìn về thành phẩm.</w:t>
      </w:r>
    </w:p>
    <w:p w14:paraId="0807F4CB" w14:textId="77777777" w:rsidR="00324C73" w:rsidRPr="008C729A" w:rsidRDefault="00324C73" w:rsidP="008C729A">
      <w:pPr>
        <w:pStyle w:val="aVVOBkop1"/>
        <w:keepNext w:val="0"/>
        <w:keepLines/>
        <w:widowControl w:val="0"/>
        <w:numPr>
          <w:ilvl w:val="0"/>
          <w:numId w:val="30"/>
        </w:numPr>
        <w:suppressLineNumbers/>
        <w:suppressAutoHyphens/>
        <w:spacing w:before="120" w:after="0" w:line="276" w:lineRule="auto"/>
        <w:rPr>
          <w:rFonts w:ascii="Calibri" w:hAnsi="Calibri" w:cs="Calibri"/>
          <w:szCs w:val="24"/>
        </w:rPr>
      </w:pPr>
      <w:r w:rsidRPr="008C729A">
        <w:rPr>
          <w:rFonts w:ascii="Calibri" w:hAnsi="Calibri" w:cs="Calibri"/>
          <w:b w:val="0"/>
          <w:szCs w:val="24"/>
        </w:rPr>
        <w:t>Có thể làm việc với văn bản được gửi bằng tiếng Việt và tiếng Anh.</w:t>
      </w:r>
    </w:p>
    <w:p w14:paraId="0B378B48" w14:textId="77777777" w:rsidR="00324C73" w:rsidRPr="008C729A" w:rsidRDefault="00324C73" w:rsidP="003208AD">
      <w:pPr>
        <w:pStyle w:val="aVVOBkop1"/>
        <w:keepNext w:val="0"/>
        <w:keepLines/>
        <w:widowControl w:val="0"/>
        <w:numPr>
          <w:ilvl w:val="0"/>
          <w:numId w:val="30"/>
        </w:numPr>
        <w:suppressLineNumbers/>
        <w:suppressAutoHyphens/>
        <w:spacing w:before="120" w:after="0" w:line="276" w:lineRule="auto"/>
        <w:rPr>
          <w:rFonts w:ascii="Calibri" w:hAnsi="Calibri" w:cs="Calibri"/>
          <w:szCs w:val="24"/>
        </w:rPr>
      </w:pPr>
      <w:r w:rsidRPr="008C729A">
        <w:rPr>
          <w:rFonts w:ascii="Calibri" w:hAnsi="Calibri" w:cs="Calibri"/>
          <w:b w:val="0"/>
          <w:szCs w:val="24"/>
        </w:rPr>
        <w:t>Quản lý thời gian tốt để đáp ứng thời hạn chặt chẽ.</w:t>
      </w:r>
    </w:p>
    <w:p w14:paraId="28BB6F07" w14:textId="70814A5B" w:rsidR="00324C73" w:rsidRPr="008C729A" w:rsidRDefault="00324C73" w:rsidP="003208AD">
      <w:pPr>
        <w:pStyle w:val="aVVOBkop1"/>
        <w:keepNext w:val="0"/>
        <w:keepLines/>
        <w:widowControl w:val="0"/>
        <w:numPr>
          <w:ilvl w:val="0"/>
          <w:numId w:val="30"/>
        </w:numPr>
        <w:suppressLineNumbers/>
        <w:suppressAutoHyphens/>
        <w:spacing w:before="120" w:after="0" w:line="276" w:lineRule="auto"/>
        <w:rPr>
          <w:rFonts w:ascii="Calibri" w:hAnsi="Calibri" w:cs="Calibri"/>
          <w:szCs w:val="24"/>
        </w:rPr>
      </w:pPr>
      <w:r w:rsidRPr="008C729A">
        <w:rPr>
          <w:rFonts w:ascii="Calibri" w:hAnsi="Calibri" w:cs="Calibri"/>
          <w:b w:val="0"/>
          <w:szCs w:val="24"/>
        </w:rPr>
        <w:t xml:space="preserve">Có nhiều kinh nghiệm trong việc sản xuất các tài liệu thiết kế và in ấn liên quan đến công việc phát triển cho các tổ chức quốc tế với mục đích tiếp cận cả khán giả trong </w:t>
      </w:r>
      <w:r w:rsidR="0083077D">
        <w:rPr>
          <w:rFonts w:ascii="Calibri" w:hAnsi="Calibri" w:cs="Calibri"/>
          <w:b w:val="0"/>
          <w:szCs w:val="24"/>
        </w:rPr>
        <w:t>và ngoài nước</w:t>
      </w:r>
      <w:r w:rsidRPr="008C729A">
        <w:rPr>
          <w:rFonts w:ascii="Calibri" w:hAnsi="Calibri" w:cs="Calibri"/>
          <w:b w:val="0"/>
          <w:szCs w:val="24"/>
        </w:rPr>
        <w:t xml:space="preserve"> là một lợi thế.</w:t>
      </w:r>
    </w:p>
    <w:p w14:paraId="7B70C77A" w14:textId="27815E5F" w:rsidR="00711440" w:rsidRPr="008C729A" w:rsidRDefault="00324C73" w:rsidP="003208AD">
      <w:pPr>
        <w:pStyle w:val="aVVOBkop1"/>
        <w:keepNext w:val="0"/>
        <w:keepLines/>
        <w:widowControl w:val="0"/>
        <w:numPr>
          <w:ilvl w:val="0"/>
          <w:numId w:val="30"/>
        </w:numPr>
        <w:suppressLineNumbers/>
        <w:suppressAutoHyphens/>
        <w:spacing w:before="120" w:after="0" w:line="276" w:lineRule="auto"/>
        <w:rPr>
          <w:rFonts w:ascii="Calibri" w:hAnsi="Calibri" w:cs="Calibri"/>
          <w:szCs w:val="24"/>
        </w:rPr>
      </w:pPr>
      <w:r w:rsidRPr="008C729A">
        <w:rPr>
          <w:rFonts w:ascii="Calibri" w:hAnsi="Calibri" w:cs="Calibri"/>
          <w:b w:val="0"/>
          <w:szCs w:val="24"/>
        </w:rPr>
        <w:t xml:space="preserve">Năng lực kỹ thuật </w:t>
      </w:r>
      <w:r w:rsidR="003208AD">
        <w:rPr>
          <w:rFonts w:ascii="Calibri" w:hAnsi="Calibri" w:cs="Calibri"/>
          <w:b w:val="0"/>
          <w:szCs w:val="24"/>
        </w:rPr>
        <w:t>tốt</w:t>
      </w:r>
      <w:r w:rsidRPr="008C729A">
        <w:rPr>
          <w:rFonts w:ascii="Calibri" w:hAnsi="Calibri" w:cs="Calibri"/>
          <w:b w:val="0"/>
          <w:szCs w:val="24"/>
        </w:rPr>
        <w:t xml:space="preserve"> để đảm bảo sản xuất </w:t>
      </w:r>
      <w:r w:rsidR="003208AD">
        <w:rPr>
          <w:rFonts w:ascii="Calibri" w:hAnsi="Calibri" w:cs="Calibri"/>
          <w:b w:val="0"/>
          <w:szCs w:val="24"/>
        </w:rPr>
        <w:t xml:space="preserve">trơn tru </w:t>
      </w:r>
      <w:r w:rsidRPr="008C729A">
        <w:rPr>
          <w:rFonts w:ascii="Calibri" w:hAnsi="Calibri" w:cs="Calibri"/>
          <w:b w:val="0"/>
          <w:szCs w:val="24"/>
        </w:rPr>
        <w:t>và chất lượng cao.</w:t>
      </w:r>
    </w:p>
    <w:p w14:paraId="62B2E3C2" w14:textId="77777777" w:rsidR="00A74B7B" w:rsidRPr="008C729A" w:rsidRDefault="00A74B7B" w:rsidP="003208AD">
      <w:pPr>
        <w:pStyle w:val="aVVOBkop1"/>
        <w:keepNext w:val="0"/>
        <w:keepLines/>
        <w:widowControl w:val="0"/>
        <w:numPr>
          <w:ilvl w:val="0"/>
          <w:numId w:val="0"/>
        </w:numPr>
        <w:suppressLineNumbers/>
        <w:suppressAutoHyphens/>
        <w:spacing w:before="120" w:after="0" w:line="276" w:lineRule="auto"/>
        <w:ind w:left="720"/>
        <w:rPr>
          <w:rFonts w:ascii="Calibri" w:hAnsi="Calibri" w:cs="Calibri"/>
          <w:szCs w:val="24"/>
        </w:rPr>
      </w:pPr>
    </w:p>
    <w:p w14:paraId="30A18BA8" w14:textId="7A16CD44" w:rsidR="00BF4890" w:rsidRPr="008C729A" w:rsidRDefault="00A74B7B" w:rsidP="003208AD">
      <w:pPr>
        <w:pStyle w:val="aVVOBkop2"/>
        <w:keepNext w:val="0"/>
        <w:keepLines/>
        <w:widowControl w:val="0"/>
        <w:numPr>
          <w:ilvl w:val="1"/>
          <w:numId w:val="10"/>
        </w:numPr>
        <w:suppressLineNumbers/>
        <w:suppressAutoHyphens/>
        <w:spacing w:before="0" w:after="0" w:line="276" w:lineRule="auto"/>
        <w:contextualSpacing/>
        <w:rPr>
          <w:rFonts w:ascii="Calibri" w:hAnsi="Calibri" w:cs="Calibri"/>
          <w:b w:val="0"/>
          <w:bCs/>
          <w:sz w:val="24"/>
          <w:szCs w:val="24"/>
        </w:rPr>
      </w:pPr>
      <w:r w:rsidRPr="008C729A">
        <w:rPr>
          <w:rFonts w:ascii="Calibri" w:hAnsi="Calibri" w:cs="Calibri"/>
          <w:sz w:val="24"/>
          <w:szCs w:val="24"/>
        </w:rPr>
        <w:t>Thời gian thực hiện</w:t>
      </w:r>
      <w:r w:rsidR="00711440" w:rsidRPr="008C729A">
        <w:rPr>
          <w:rFonts w:ascii="Calibri" w:hAnsi="Calibri" w:cs="Calibri"/>
          <w:sz w:val="24"/>
          <w:szCs w:val="24"/>
        </w:rPr>
        <w:t xml:space="preserve">: </w:t>
      </w:r>
    </w:p>
    <w:p w14:paraId="40777B15" w14:textId="71243DAF" w:rsidR="00711440" w:rsidRPr="008C729A" w:rsidRDefault="04CCDF9A" w:rsidP="003208AD">
      <w:pPr>
        <w:pStyle w:val="aVVOBkop2"/>
        <w:keepNext w:val="0"/>
        <w:keepLines/>
        <w:widowControl w:val="0"/>
        <w:numPr>
          <w:ilvl w:val="1"/>
          <w:numId w:val="0"/>
        </w:numPr>
        <w:suppressLineNumbers/>
        <w:suppressAutoHyphens/>
        <w:spacing w:before="0" w:after="0" w:line="276" w:lineRule="auto"/>
        <w:ind w:firstLine="340"/>
        <w:contextualSpacing/>
        <w:rPr>
          <w:rFonts w:ascii="Calibri" w:hAnsi="Calibri" w:cs="Calibri"/>
          <w:b w:val="0"/>
          <w:sz w:val="24"/>
          <w:szCs w:val="24"/>
        </w:rPr>
      </w:pPr>
      <w:r w:rsidRPr="008C729A">
        <w:rPr>
          <w:rFonts w:ascii="Calibri" w:hAnsi="Calibri" w:cs="Calibri"/>
          <w:b w:val="0"/>
          <w:sz w:val="24"/>
          <w:szCs w:val="24"/>
        </w:rPr>
        <w:t>10</w:t>
      </w:r>
      <w:r w:rsidR="00A74B7B" w:rsidRPr="008C729A">
        <w:rPr>
          <w:rFonts w:ascii="Calibri" w:hAnsi="Calibri" w:cs="Calibri"/>
          <w:b w:val="0"/>
          <w:sz w:val="24"/>
          <w:szCs w:val="24"/>
        </w:rPr>
        <w:t>/8/2020 đến 30/5/2021</w:t>
      </w:r>
      <w:r w:rsidR="003C661D" w:rsidRPr="008C729A">
        <w:rPr>
          <w:rFonts w:ascii="Calibri" w:hAnsi="Calibri" w:cs="Calibri"/>
          <w:b w:val="0"/>
          <w:sz w:val="24"/>
          <w:szCs w:val="24"/>
        </w:rPr>
        <w:t xml:space="preserve">. </w:t>
      </w:r>
      <w:r w:rsidR="00711440" w:rsidRPr="008C729A">
        <w:rPr>
          <w:rFonts w:ascii="Calibri" w:hAnsi="Calibri" w:cs="Calibri"/>
          <w:b w:val="0"/>
          <w:sz w:val="24"/>
          <w:szCs w:val="24"/>
        </w:rPr>
        <w:t xml:space="preserve"> </w:t>
      </w:r>
    </w:p>
    <w:p w14:paraId="42B9A04F" w14:textId="77777777" w:rsidR="00711440" w:rsidRPr="008C729A" w:rsidRDefault="00711440" w:rsidP="003208AD">
      <w:pPr>
        <w:pStyle w:val="aVVOBkop2"/>
        <w:keepNext w:val="0"/>
        <w:keepLines/>
        <w:widowControl w:val="0"/>
        <w:numPr>
          <w:ilvl w:val="0"/>
          <w:numId w:val="0"/>
        </w:numPr>
        <w:suppressLineNumbers/>
        <w:suppressAutoHyphens/>
        <w:spacing w:before="0" w:after="0" w:line="276" w:lineRule="auto"/>
        <w:ind w:left="340"/>
        <w:contextualSpacing/>
        <w:rPr>
          <w:rFonts w:ascii="Calibri" w:hAnsi="Calibri" w:cs="Calibri"/>
          <w:b w:val="0"/>
          <w:bCs/>
          <w:sz w:val="24"/>
          <w:szCs w:val="24"/>
        </w:rPr>
      </w:pPr>
    </w:p>
    <w:p w14:paraId="6647BBB5" w14:textId="5CF55989" w:rsidR="00711440" w:rsidRPr="008C729A" w:rsidRDefault="00AC130D" w:rsidP="003208AD">
      <w:pPr>
        <w:pStyle w:val="aVVOBkop2"/>
        <w:keepNext w:val="0"/>
        <w:keepLines/>
        <w:widowControl w:val="0"/>
        <w:numPr>
          <w:ilvl w:val="1"/>
          <w:numId w:val="10"/>
        </w:numPr>
        <w:suppressLineNumbers/>
        <w:suppressAutoHyphens/>
        <w:spacing w:before="0" w:after="0" w:line="276" w:lineRule="auto"/>
        <w:contextualSpacing/>
        <w:rPr>
          <w:rFonts w:ascii="Calibri" w:hAnsi="Calibri" w:cs="Calibri"/>
          <w:sz w:val="24"/>
          <w:szCs w:val="24"/>
        </w:rPr>
      </w:pPr>
      <w:r w:rsidRPr="008C729A">
        <w:rPr>
          <w:rFonts w:ascii="Calibri" w:hAnsi="Calibri" w:cs="Calibri"/>
          <w:sz w:val="24"/>
          <w:szCs w:val="24"/>
        </w:rPr>
        <w:t>Yêu cầu bản đề xuất</w:t>
      </w:r>
      <w:r w:rsidR="00B97C2E" w:rsidRPr="008C729A">
        <w:rPr>
          <w:rFonts w:ascii="Calibri" w:hAnsi="Calibri" w:cs="Calibri"/>
          <w:sz w:val="24"/>
          <w:szCs w:val="24"/>
        </w:rPr>
        <w:t>:</w:t>
      </w:r>
      <w:r w:rsidR="00711440" w:rsidRPr="008C729A">
        <w:rPr>
          <w:rFonts w:ascii="Calibri" w:hAnsi="Calibri" w:cs="Calibri"/>
          <w:sz w:val="24"/>
          <w:szCs w:val="24"/>
        </w:rPr>
        <w:t xml:space="preserve"> </w:t>
      </w:r>
    </w:p>
    <w:p w14:paraId="68F8F3C1" w14:textId="5D34C5AA" w:rsidR="007D40CC" w:rsidRPr="008C729A" w:rsidRDefault="00A74B7B" w:rsidP="003208AD">
      <w:pPr>
        <w:pStyle w:val="aVVOBinspr1"/>
        <w:spacing w:before="120" w:line="276" w:lineRule="auto"/>
        <w:rPr>
          <w:rFonts w:ascii="Calibri" w:hAnsi="Calibri" w:cs="Calibri"/>
          <w:sz w:val="24"/>
          <w:szCs w:val="24"/>
        </w:rPr>
      </w:pPr>
      <w:r w:rsidRPr="008C729A">
        <w:rPr>
          <w:rFonts w:ascii="Calibri" w:hAnsi="Calibri" w:cs="Calibri"/>
          <w:sz w:val="24"/>
          <w:szCs w:val="24"/>
        </w:rPr>
        <w:tab/>
      </w:r>
      <w:r w:rsidR="00AC130D" w:rsidRPr="008C729A">
        <w:rPr>
          <w:rFonts w:ascii="Calibri" w:hAnsi="Calibri" w:cs="Calibri"/>
          <w:sz w:val="24"/>
          <w:szCs w:val="24"/>
        </w:rPr>
        <w:t xml:space="preserve">Các ứng viên quan tâm vui lòng gửi đề xuất kèm theo portfolio, ưu tiên các sản phẩm có tính chất tương tự với tài liệu của VVOB như trên. </w:t>
      </w:r>
    </w:p>
    <w:p w14:paraId="31AC2D9F" w14:textId="52876D70" w:rsidR="007D40CC" w:rsidRPr="008C729A" w:rsidRDefault="00AC130D" w:rsidP="003208AD">
      <w:pPr>
        <w:pStyle w:val="aVVOBinspr1"/>
        <w:spacing w:before="120" w:line="276" w:lineRule="auto"/>
        <w:ind w:left="284" w:hanging="284"/>
        <w:rPr>
          <w:rFonts w:ascii="Calibri" w:hAnsi="Calibri" w:cs="Calibri"/>
          <w:b/>
          <w:bCs/>
          <w:sz w:val="24"/>
          <w:szCs w:val="24"/>
        </w:rPr>
      </w:pPr>
      <w:r w:rsidRPr="008C729A">
        <w:rPr>
          <w:rFonts w:ascii="Calibri" w:hAnsi="Calibri" w:cs="Calibri"/>
          <w:b/>
          <w:bCs/>
          <w:sz w:val="24"/>
          <w:szCs w:val="24"/>
        </w:rPr>
        <w:t>Bản đề xuất hợp lệ bao gồm</w:t>
      </w:r>
      <w:r w:rsidR="007D40CC" w:rsidRPr="008C729A">
        <w:rPr>
          <w:rFonts w:ascii="Calibri" w:hAnsi="Calibri" w:cs="Calibri"/>
          <w:b/>
          <w:bCs/>
          <w:sz w:val="24"/>
          <w:szCs w:val="24"/>
        </w:rPr>
        <w:t>:</w:t>
      </w:r>
    </w:p>
    <w:p w14:paraId="319CA0F8" w14:textId="06FD8509" w:rsidR="00D21DD8" w:rsidRPr="008C729A" w:rsidRDefault="00D21DD8" w:rsidP="003208AD">
      <w:pPr>
        <w:pStyle w:val="ListParagraph"/>
        <w:numPr>
          <w:ilvl w:val="0"/>
          <w:numId w:val="32"/>
        </w:numPr>
        <w:spacing w:before="120" w:after="0" w:line="276" w:lineRule="auto"/>
        <w:jc w:val="both"/>
        <w:rPr>
          <w:rFonts w:ascii="Calibri" w:eastAsia="Times New Roman" w:hAnsi="Calibri" w:cs="Calibri"/>
          <w:sz w:val="24"/>
          <w:szCs w:val="24"/>
          <w:lang w:eastAsia="nl-BE"/>
        </w:rPr>
      </w:pPr>
      <w:r w:rsidRPr="008C729A">
        <w:rPr>
          <w:rFonts w:ascii="Calibri" w:eastAsia="Times New Roman" w:hAnsi="Calibri" w:cs="Calibri"/>
          <w:sz w:val="24"/>
          <w:szCs w:val="24"/>
          <w:lang w:eastAsia="nl-BE"/>
        </w:rPr>
        <w:t xml:space="preserve">Một bản nháp hoặc mẫu </w:t>
      </w:r>
      <w:r w:rsidR="003208AD">
        <w:rPr>
          <w:rFonts w:ascii="Calibri" w:eastAsia="Times New Roman" w:hAnsi="Calibri" w:cs="Calibri"/>
          <w:sz w:val="24"/>
          <w:szCs w:val="24"/>
          <w:lang w:eastAsia="nl-BE"/>
        </w:rPr>
        <w:t>của đề xuất thiết kế</w:t>
      </w:r>
      <w:r w:rsidRPr="008C729A">
        <w:rPr>
          <w:rFonts w:ascii="Calibri" w:eastAsia="Times New Roman" w:hAnsi="Calibri" w:cs="Calibri"/>
          <w:sz w:val="24"/>
          <w:szCs w:val="24"/>
          <w:lang w:eastAsia="nl-BE"/>
        </w:rPr>
        <w:t>, minh họa hoặc chỉnh sửa</w:t>
      </w:r>
      <w:r w:rsidR="003208AD">
        <w:rPr>
          <w:rFonts w:ascii="Calibri" w:eastAsia="Times New Roman" w:hAnsi="Calibri" w:cs="Calibri"/>
          <w:sz w:val="24"/>
          <w:szCs w:val="24"/>
          <w:lang w:eastAsia="nl-BE"/>
        </w:rPr>
        <w:t xml:space="preserve">, </w:t>
      </w:r>
      <w:r w:rsidRPr="008C729A">
        <w:rPr>
          <w:rFonts w:ascii="Calibri" w:eastAsia="Times New Roman" w:hAnsi="Calibri" w:cs="Calibri"/>
          <w:sz w:val="24"/>
          <w:szCs w:val="24"/>
          <w:lang w:eastAsia="nl-BE"/>
        </w:rPr>
        <w:t xml:space="preserve">để chúng tôi </w:t>
      </w:r>
      <w:r w:rsidR="003208AD">
        <w:rPr>
          <w:rFonts w:ascii="Calibri" w:eastAsia="Times New Roman" w:hAnsi="Calibri" w:cs="Calibri"/>
          <w:sz w:val="24"/>
          <w:szCs w:val="24"/>
          <w:lang w:eastAsia="nl-BE"/>
        </w:rPr>
        <w:t>có hình dung về cách làm việc của các bạn với 2 cuốn tài liệu này</w:t>
      </w:r>
      <w:r w:rsidRPr="008C729A">
        <w:rPr>
          <w:rFonts w:ascii="Calibri" w:eastAsia="Times New Roman" w:hAnsi="Calibri" w:cs="Calibri"/>
          <w:sz w:val="24"/>
          <w:szCs w:val="24"/>
          <w:lang w:eastAsia="nl-BE"/>
        </w:rPr>
        <w:t>.</w:t>
      </w:r>
    </w:p>
    <w:p w14:paraId="60D82821" w14:textId="506F523F" w:rsidR="00D21DD8" w:rsidRPr="008C729A" w:rsidRDefault="003208AD" w:rsidP="003208AD">
      <w:pPr>
        <w:pStyle w:val="ListParagraph"/>
        <w:numPr>
          <w:ilvl w:val="0"/>
          <w:numId w:val="32"/>
        </w:numPr>
        <w:spacing w:before="120" w:after="0" w:line="276" w:lineRule="auto"/>
        <w:jc w:val="both"/>
        <w:rPr>
          <w:rFonts w:ascii="Calibri" w:eastAsia="Times New Roman" w:hAnsi="Calibri" w:cs="Calibri"/>
          <w:sz w:val="24"/>
          <w:szCs w:val="24"/>
          <w:lang w:eastAsia="nl-BE"/>
        </w:rPr>
      </w:pPr>
      <w:r>
        <w:rPr>
          <w:rFonts w:ascii="Calibri" w:eastAsia="Times New Roman" w:hAnsi="Calibri" w:cs="Calibri"/>
          <w:sz w:val="24"/>
          <w:szCs w:val="24"/>
          <w:lang w:eastAsia="nl-BE"/>
        </w:rPr>
        <w:t>Một bản</w:t>
      </w:r>
      <w:r w:rsidR="00D21DD8" w:rsidRPr="008C729A">
        <w:rPr>
          <w:rFonts w:ascii="Calibri" w:eastAsia="Times New Roman" w:hAnsi="Calibri" w:cs="Calibri"/>
          <w:sz w:val="24"/>
          <w:szCs w:val="24"/>
          <w:lang w:eastAsia="nl-BE"/>
        </w:rPr>
        <w:t xml:space="preserve"> porfolio.</w:t>
      </w:r>
    </w:p>
    <w:p w14:paraId="5F885241" w14:textId="6613020F" w:rsidR="00D21DD8" w:rsidRPr="008C729A" w:rsidRDefault="00D21DD8" w:rsidP="003208AD">
      <w:pPr>
        <w:pStyle w:val="ListParagraph"/>
        <w:numPr>
          <w:ilvl w:val="0"/>
          <w:numId w:val="32"/>
        </w:numPr>
        <w:spacing w:before="120" w:after="0" w:line="276" w:lineRule="auto"/>
        <w:jc w:val="both"/>
        <w:rPr>
          <w:rFonts w:ascii="Calibri" w:eastAsia="Times New Roman" w:hAnsi="Calibri" w:cs="Calibri"/>
          <w:sz w:val="24"/>
          <w:szCs w:val="24"/>
          <w:lang w:eastAsia="nl-BE"/>
        </w:rPr>
      </w:pPr>
      <w:r w:rsidRPr="008C729A">
        <w:rPr>
          <w:rFonts w:ascii="Calibri" w:eastAsia="Times New Roman" w:hAnsi="Calibri" w:cs="Calibri"/>
          <w:sz w:val="24"/>
          <w:szCs w:val="24"/>
          <w:lang w:eastAsia="nl-BE"/>
        </w:rPr>
        <w:t>Ít nhất 3 liên hệ tham khảo của các khách hàng, dự án trước đó.</w:t>
      </w:r>
    </w:p>
    <w:p w14:paraId="0BC86068" w14:textId="19CA15E8" w:rsidR="00D21DD8" w:rsidRPr="008C729A" w:rsidRDefault="00D21DD8" w:rsidP="003208AD">
      <w:pPr>
        <w:pStyle w:val="ListParagraph"/>
        <w:numPr>
          <w:ilvl w:val="0"/>
          <w:numId w:val="32"/>
        </w:numPr>
        <w:spacing w:before="120" w:after="0" w:line="276" w:lineRule="auto"/>
        <w:jc w:val="both"/>
        <w:rPr>
          <w:rFonts w:ascii="Calibri" w:eastAsia="Times New Roman" w:hAnsi="Calibri" w:cs="Calibri"/>
          <w:sz w:val="24"/>
          <w:szCs w:val="24"/>
          <w:lang w:eastAsia="nl-BE"/>
        </w:rPr>
      </w:pPr>
      <w:r w:rsidRPr="008C729A">
        <w:rPr>
          <w:rFonts w:ascii="Calibri" w:eastAsia="Times New Roman" w:hAnsi="Calibri" w:cs="Calibri"/>
          <w:sz w:val="24"/>
          <w:szCs w:val="24"/>
          <w:lang w:eastAsia="nl-BE"/>
        </w:rPr>
        <w:t>Lịch làm việc dự kiến.</w:t>
      </w:r>
    </w:p>
    <w:p w14:paraId="7AB05DDF" w14:textId="7EC652C8" w:rsidR="00D21DD8" w:rsidRPr="008C729A" w:rsidRDefault="002C747B" w:rsidP="003208AD">
      <w:pPr>
        <w:pStyle w:val="ListParagraph"/>
        <w:numPr>
          <w:ilvl w:val="0"/>
          <w:numId w:val="32"/>
        </w:numPr>
        <w:spacing w:before="120" w:after="0" w:line="276" w:lineRule="auto"/>
        <w:jc w:val="both"/>
        <w:rPr>
          <w:rFonts w:ascii="Calibri" w:hAnsi="Calibri" w:cs="Calibri"/>
          <w:sz w:val="24"/>
          <w:szCs w:val="24"/>
        </w:rPr>
      </w:pPr>
      <w:r w:rsidRPr="008C729A">
        <w:rPr>
          <w:rFonts w:ascii="Calibri" w:eastAsia="Times New Roman" w:hAnsi="Calibri" w:cs="Calibri"/>
          <w:sz w:val="24"/>
          <w:szCs w:val="24"/>
          <w:lang w:eastAsia="nl-BE"/>
        </w:rPr>
        <w:t>Bảng kê chi tiết</w:t>
      </w:r>
      <w:r w:rsidR="00D21DD8" w:rsidRPr="008C729A">
        <w:rPr>
          <w:rFonts w:ascii="Calibri" w:eastAsia="Times New Roman" w:hAnsi="Calibri" w:cs="Calibri"/>
          <w:sz w:val="24"/>
          <w:szCs w:val="24"/>
          <w:lang w:eastAsia="nl-BE"/>
        </w:rPr>
        <w:t xml:space="preserve"> chi phí </w:t>
      </w:r>
      <w:r w:rsidRPr="008C729A">
        <w:rPr>
          <w:rFonts w:ascii="Calibri" w:eastAsia="Times New Roman" w:hAnsi="Calibri" w:cs="Calibri"/>
          <w:sz w:val="24"/>
          <w:szCs w:val="24"/>
          <w:lang w:eastAsia="nl-BE"/>
        </w:rPr>
        <w:t>dự kiến của từng hạng mục</w:t>
      </w:r>
      <w:r w:rsidR="00D21DD8" w:rsidRPr="008C729A">
        <w:rPr>
          <w:rFonts w:ascii="Calibri" w:eastAsia="Times New Roman" w:hAnsi="Calibri" w:cs="Calibri"/>
          <w:sz w:val="24"/>
          <w:szCs w:val="24"/>
          <w:lang w:eastAsia="nl-BE"/>
        </w:rPr>
        <w:t xml:space="preserve"> (thiết kế / bố cục đồ họa, minh họa, chỉnh sửa, in các phiên bản thử </w:t>
      </w:r>
      <w:r w:rsidR="00B837DF" w:rsidRPr="008C729A">
        <w:rPr>
          <w:rFonts w:ascii="Calibri" w:eastAsia="Times New Roman" w:hAnsi="Calibri" w:cs="Calibri"/>
          <w:sz w:val="24"/>
          <w:szCs w:val="24"/>
          <w:lang w:eastAsia="nl-BE"/>
        </w:rPr>
        <w:t>v</w:t>
      </w:r>
      <w:r w:rsidR="00D21DD8" w:rsidRPr="008C729A">
        <w:rPr>
          <w:rFonts w:ascii="Calibri" w:eastAsia="Times New Roman" w:hAnsi="Calibri" w:cs="Calibri"/>
          <w:sz w:val="24"/>
          <w:szCs w:val="24"/>
          <w:lang w:eastAsia="nl-BE"/>
        </w:rPr>
        <w:t>à in tổng số lượng).</w:t>
      </w:r>
    </w:p>
    <w:p w14:paraId="648479EE" w14:textId="11E42AB6" w:rsidR="007D40CC" w:rsidRPr="008C729A" w:rsidRDefault="00B837DF" w:rsidP="008C729A">
      <w:pPr>
        <w:spacing w:before="120" w:after="0" w:line="276" w:lineRule="auto"/>
        <w:rPr>
          <w:rFonts w:ascii="Calibri" w:hAnsi="Calibri" w:cs="Calibri"/>
          <w:sz w:val="24"/>
          <w:szCs w:val="24"/>
        </w:rPr>
      </w:pPr>
      <w:r w:rsidRPr="008C729A">
        <w:rPr>
          <w:rFonts w:ascii="Calibri" w:hAnsi="Calibri" w:cs="Calibri"/>
          <w:sz w:val="24"/>
          <w:szCs w:val="24"/>
        </w:rPr>
        <w:t>Nhà cung cấp nên trình bày chi phí dự kiến theo mẫu dưới đây.</w:t>
      </w:r>
    </w:p>
    <w:tbl>
      <w:tblPr>
        <w:tblW w:w="9757"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90"/>
        <w:gridCol w:w="1260"/>
        <w:gridCol w:w="1396"/>
        <w:gridCol w:w="1599"/>
        <w:gridCol w:w="12"/>
      </w:tblGrid>
      <w:tr w:rsidR="007D40CC" w:rsidRPr="008C729A" w14:paraId="2D6C9896" w14:textId="77777777" w:rsidTr="005A39DB">
        <w:trPr>
          <w:gridAfter w:val="1"/>
          <w:wAfter w:w="12" w:type="dxa"/>
        </w:trPr>
        <w:tc>
          <w:tcPr>
            <w:tcW w:w="5490" w:type="dxa"/>
            <w:shd w:val="clear" w:color="auto" w:fill="D9D9D9"/>
            <w:tcMar>
              <w:top w:w="72" w:type="dxa"/>
              <w:left w:w="115" w:type="dxa"/>
              <w:bottom w:w="72" w:type="dxa"/>
              <w:right w:w="115" w:type="dxa"/>
            </w:tcMar>
            <w:vAlign w:val="center"/>
          </w:tcPr>
          <w:p w14:paraId="49469E77" w14:textId="6FAA56CC" w:rsidR="007D40CC" w:rsidRPr="008C729A" w:rsidRDefault="005A39DB" w:rsidP="008C729A">
            <w:pPr>
              <w:spacing w:after="0" w:line="276" w:lineRule="auto"/>
              <w:jc w:val="center"/>
              <w:rPr>
                <w:rFonts w:ascii="Calibri" w:hAnsi="Calibri" w:cs="Calibri"/>
                <w:b/>
                <w:color w:val="C45D10"/>
                <w:sz w:val="24"/>
                <w:szCs w:val="24"/>
              </w:rPr>
            </w:pPr>
            <w:r w:rsidRPr="008C729A">
              <w:rPr>
                <w:rFonts w:ascii="Calibri" w:hAnsi="Calibri" w:cs="Calibri"/>
                <w:b/>
                <w:color w:val="000000"/>
                <w:sz w:val="24"/>
                <w:szCs w:val="24"/>
              </w:rPr>
              <w:t>HẠNG MỤC</w:t>
            </w:r>
          </w:p>
        </w:tc>
        <w:tc>
          <w:tcPr>
            <w:tcW w:w="1260" w:type="dxa"/>
            <w:shd w:val="clear" w:color="auto" w:fill="D9D9D9"/>
            <w:tcMar>
              <w:top w:w="72" w:type="dxa"/>
              <w:left w:w="115" w:type="dxa"/>
              <w:bottom w:w="72" w:type="dxa"/>
              <w:right w:w="115" w:type="dxa"/>
            </w:tcMar>
            <w:vAlign w:val="center"/>
          </w:tcPr>
          <w:p w14:paraId="353A1080" w14:textId="40E464BF" w:rsidR="007D40CC" w:rsidRPr="008C729A" w:rsidRDefault="005A39DB" w:rsidP="008C729A">
            <w:pPr>
              <w:spacing w:after="0" w:line="276" w:lineRule="auto"/>
              <w:jc w:val="center"/>
              <w:rPr>
                <w:rFonts w:ascii="Calibri" w:hAnsi="Calibri" w:cs="Calibri"/>
                <w:b/>
                <w:sz w:val="24"/>
                <w:szCs w:val="24"/>
              </w:rPr>
            </w:pPr>
            <w:r w:rsidRPr="008C729A">
              <w:rPr>
                <w:rFonts w:ascii="Calibri" w:hAnsi="Calibri" w:cs="Calibri"/>
                <w:b/>
                <w:sz w:val="24"/>
                <w:szCs w:val="24"/>
              </w:rPr>
              <w:t>ĐƠN GIÁ</w:t>
            </w:r>
          </w:p>
        </w:tc>
        <w:tc>
          <w:tcPr>
            <w:tcW w:w="1396" w:type="dxa"/>
            <w:shd w:val="clear" w:color="auto" w:fill="D9D9D9"/>
            <w:vAlign w:val="center"/>
          </w:tcPr>
          <w:p w14:paraId="0F97CD1A" w14:textId="1DF0B738" w:rsidR="007D40CC" w:rsidRPr="008C729A" w:rsidRDefault="005A39DB" w:rsidP="008C729A">
            <w:pPr>
              <w:spacing w:after="0" w:line="276" w:lineRule="auto"/>
              <w:jc w:val="center"/>
              <w:rPr>
                <w:rFonts w:ascii="Calibri" w:hAnsi="Calibri" w:cs="Calibri"/>
                <w:b/>
                <w:bCs/>
                <w:color w:val="000000"/>
                <w:sz w:val="24"/>
                <w:szCs w:val="24"/>
              </w:rPr>
            </w:pPr>
            <w:r w:rsidRPr="008C729A">
              <w:rPr>
                <w:rFonts w:ascii="Calibri" w:hAnsi="Calibri" w:cs="Calibri"/>
                <w:b/>
                <w:bCs/>
                <w:color w:val="000000"/>
                <w:sz w:val="24"/>
                <w:szCs w:val="24"/>
              </w:rPr>
              <w:t>SỐ LƯỢNG</w:t>
            </w:r>
          </w:p>
        </w:tc>
        <w:tc>
          <w:tcPr>
            <w:tcW w:w="1599" w:type="dxa"/>
            <w:shd w:val="clear" w:color="auto" w:fill="D9D9D9"/>
            <w:vAlign w:val="center"/>
          </w:tcPr>
          <w:p w14:paraId="4DA426AD" w14:textId="0BB86705" w:rsidR="007D40CC" w:rsidRPr="008C729A" w:rsidRDefault="005A39DB" w:rsidP="008C729A">
            <w:pPr>
              <w:spacing w:after="0" w:line="276" w:lineRule="auto"/>
              <w:ind w:hanging="103"/>
              <w:jc w:val="center"/>
              <w:rPr>
                <w:rFonts w:ascii="Calibri" w:hAnsi="Calibri" w:cs="Calibri"/>
                <w:b/>
                <w:bCs/>
                <w:color w:val="000000"/>
                <w:sz w:val="24"/>
                <w:szCs w:val="24"/>
              </w:rPr>
            </w:pPr>
            <w:r w:rsidRPr="008C729A">
              <w:rPr>
                <w:rFonts w:ascii="Calibri" w:hAnsi="Calibri" w:cs="Calibri"/>
                <w:b/>
                <w:bCs/>
                <w:color w:val="000000"/>
                <w:sz w:val="24"/>
                <w:szCs w:val="24"/>
              </w:rPr>
              <w:t>GIÁ DỰ KIẾN</w:t>
            </w:r>
          </w:p>
        </w:tc>
      </w:tr>
      <w:tr w:rsidR="007D40CC" w:rsidRPr="008C729A" w14:paraId="6F78BD60" w14:textId="77777777" w:rsidTr="007424BF">
        <w:tc>
          <w:tcPr>
            <w:tcW w:w="9757" w:type="dxa"/>
            <w:gridSpan w:val="5"/>
            <w:shd w:val="clear" w:color="auto" w:fill="auto"/>
            <w:tcMar>
              <w:top w:w="72" w:type="dxa"/>
              <w:left w:w="115" w:type="dxa"/>
              <w:bottom w:w="72" w:type="dxa"/>
              <w:right w:w="115" w:type="dxa"/>
            </w:tcMar>
          </w:tcPr>
          <w:p w14:paraId="3A266EE3" w14:textId="7716ABF4" w:rsidR="007D40CC" w:rsidRPr="008C729A" w:rsidRDefault="00A47C4A" w:rsidP="008C729A">
            <w:pPr>
              <w:spacing w:after="0" w:line="276" w:lineRule="auto"/>
              <w:rPr>
                <w:rFonts w:ascii="Calibri" w:hAnsi="Calibri" w:cs="Calibri"/>
                <w:sz w:val="24"/>
                <w:szCs w:val="24"/>
              </w:rPr>
            </w:pPr>
            <w:r w:rsidRPr="008C729A">
              <w:rPr>
                <w:rFonts w:ascii="Calibri" w:hAnsi="Calibri" w:cs="Calibri"/>
                <w:sz w:val="24"/>
                <w:szCs w:val="24"/>
              </w:rPr>
              <w:t>Chi phí nên đồng nhất với số lượng trang và các yêu cầu in ấn phía trên.</w:t>
            </w:r>
          </w:p>
        </w:tc>
      </w:tr>
      <w:tr w:rsidR="007D40CC" w:rsidRPr="008C729A" w14:paraId="5CE9CFD8" w14:textId="77777777" w:rsidTr="00A47C4A">
        <w:trPr>
          <w:gridAfter w:val="1"/>
          <w:wAfter w:w="12" w:type="dxa"/>
          <w:trHeight w:val="256"/>
        </w:trPr>
        <w:tc>
          <w:tcPr>
            <w:tcW w:w="5490" w:type="dxa"/>
            <w:shd w:val="clear" w:color="auto" w:fill="auto"/>
          </w:tcPr>
          <w:p w14:paraId="0605ED96" w14:textId="71EDE0D5" w:rsidR="007D40CC" w:rsidRPr="008C729A" w:rsidRDefault="00ED6D07" w:rsidP="008C729A">
            <w:pPr>
              <w:spacing w:after="0" w:line="276" w:lineRule="auto"/>
              <w:rPr>
                <w:rFonts w:ascii="Calibri" w:hAnsi="Calibri" w:cs="Calibri"/>
                <w:sz w:val="24"/>
                <w:szCs w:val="24"/>
              </w:rPr>
            </w:pPr>
            <w:r w:rsidRPr="008C729A">
              <w:rPr>
                <w:rFonts w:ascii="Calibri" w:hAnsi="Calibri" w:cs="Calibri"/>
                <w:sz w:val="24"/>
                <w:szCs w:val="24"/>
              </w:rPr>
              <w:t>Thiết kế và bố cục</w:t>
            </w:r>
            <w:r w:rsidR="007D40CC" w:rsidRPr="008C729A">
              <w:rPr>
                <w:rFonts w:ascii="Calibri" w:hAnsi="Calibri" w:cs="Calibri"/>
                <w:sz w:val="24"/>
                <w:szCs w:val="24"/>
              </w:rPr>
              <w:t xml:space="preserve"> </w:t>
            </w:r>
            <w:r w:rsidR="007D40CC" w:rsidRPr="008C729A">
              <w:rPr>
                <w:rFonts w:ascii="Calibri" w:hAnsi="Calibri" w:cs="Calibri"/>
                <w:sz w:val="24"/>
                <w:szCs w:val="24"/>
              </w:rPr>
              <w:br/>
            </w:r>
            <w:r w:rsidR="00FD76A0" w:rsidRPr="008C729A">
              <w:rPr>
                <w:rFonts w:ascii="Calibri" w:hAnsi="Calibri" w:cs="Calibri"/>
                <w:sz w:val="24"/>
                <w:szCs w:val="24"/>
              </w:rPr>
              <w:t>(</w:t>
            </w:r>
            <w:r w:rsidR="00BD7130" w:rsidRPr="008C729A">
              <w:rPr>
                <w:rFonts w:ascii="Calibri" w:hAnsi="Calibri" w:cs="Calibri"/>
                <w:sz w:val="24"/>
                <w:szCs w:val="24"/>
              </w:rPr>
              <w:t>b</w:t>
            </w:r>
            <w:r w:rsidR="00FD76A0" w:rsidRPr="008C729A">
              <w:rPr>
                <w:rFonts w:ascii="Calibri" w:hAnsi="Calibri" w:cs="Calibri"/>
                <w:sz w:val="24"/>
                <w:szCs w:val="24"/>
              </w:rPr>
              <w:t>ao gồm các yếu tố đồ họa và minh họa như biểu tượng, khung văn bản, v.v.)</w:t>
            </w:r>
          </w:p>
        </w:tc>
        <w:tc>
          <w:tcPr>
            <w:tcW w:w="1260" w:type="dxa"/>
            <w:shd w:val="clear" w:color="auto" w:fill="auto"/>
            <w:vAlign w:val="center"/>
          </w:tcPr>
          <w:p w14:paraId="2C784193" w14:textId="32561F58" w:rsidR="007D40CC" w:rsidRPr="008C729A" w:rsidRDefault="00556713" w:rsidP="008C729A">
            <w:pPr>
              <w:spacing w:after="0" w:line="276" w:lineRule="auto"/>
              <w:jc w:val="center"/>
              <w:rPr>
                <w:rFonts w:ascii="Calibri" w:hAnsi="Calibri" w:cs="Calibri"/>
                <w:sz w:val="24"/>
                <w:szCs w:val="24"/>
              </w:rPr>
            </w:pPr>
            <w:r w:rsidRPr="008C729A">
              <w:rPr>
                <w:rFonts w:ascii="Calibri" w:hAnsi="Calibri" w:cs="Calibri"/>
                <w:sz w:val="24"/>
                <w:szCs w:val="24"/>
              </w:rPr>
              <w:t>trang</w:t>
            </w:r>
          </w:p>
        </w:tc>
        <w:tc>
          <w:tcPr>
            <w:tcW w:w="1396" w:type="dxa"/>
            <w:shd w:val="clear" w:color="auto" w:fill="auto"/>
          </w:tcPr>
          <w:p w14:paraId="1C787314" w14:textId="77777777" w:rsidR="007D40CC" w:rsidRPr="008C729A" w:rsidRDefault="007D40CC" w:rsidP="008C729A">
            <w:pPr>
              <w:spacing w:after="0" w:line="276" w:lineRule="auto"/>
              <w:jc w:val="right"/>
              <w:rPr>
                <w:rFonts w:ascii="Calibri" w:hAnsi="Calibri" w:cs="Calibri"/>
                <w:sz w:val="24"/>
                <w:szCs w:val="24"/>
              </w:rPr>
            </w:pPr>
          </w:p>
        </w:tc>
        <w:tc>
          <w:tcPr>
            <w:tcW w:w="1599" w:type="dxa"/>
            <w:shd w:val="clear" w:color="auto" w:fill="auto"/>
          </w:tcPr>
          <w:p w14:paraId="53E39577" w14:textId="77777777" w:rsidR="007D40CC" w:rsidRPr="008C729A" w:rsidRDefault="007D40CC" w:rsidP="008C729A">
            <w:pPr>
              <w:spacing w:after="0" w:line="276" w:lineRule="auto"/>
              <w:jc w:val="right"/>
              <w:rPr>
                <w:rFonts w:ascii="Calibri" w:hAnsi="Calibri" w:cs="Calibri"/>
                <w:sz w:val="24"/>
                <w:szCs w:val="24"/>
              </w:rPr>
            </w:pPr>
          </w:p>
        </w:tc>
      </w:tr>
      <w:tr w:rsidR="00145EEB" w:rsidRPr="008C729A" w14:paraId="3BA804F3" w14:textId="77777777" w:rsidTr="005A39DB">
        <w:trPr>
          <w:gridAfter w:val="1"/>
          <w:wAfter w:w="12" w:type="dxa"/>
          <w:trHeight w:val="256"/>
        </w:trPr>
        <w:tc>
          <w:tcPr>
            <w:tcW w:w="5490" w:type="dxa"/>
            <w:shd w:val="clear" w:color="auto" w:fill="auto"/>
          </w:tcPr>
          <w:p w14:paraId="10D7749A" w14:textId="5242A42D" w:rsidR="00145EEB" w:rsidRPr="008C729A" w:rsidRDefault="00B45C1C" w:rsidP="008C729A">
            <w:pPr>
              <w:spacing w:after="0" w:line="276" w:lineRule="auto"/>
              <w:rPr>
                <w:rFonts w:ascii="Calibri" w:hAnsi="Calibri" w:cs="Calibri"/>
                <w:sz w:val="24"/>
                <w:szCs w:val="24"/>
              </w:rPr>
            </w:pPr>
            <w:r w:rsidRPr="008C729A">
              <w:rPr>
                <w:rFonts w:ascii="Calibri" w:hAnsi="Calibri" w:cs="Calibri"/>
                <w:sz w:val="24"/>
                <w:szCs w:val="24"/>
              </w:rPr>
              <w:t>Thủ tục xin giấy phép xuất bản</w:t>
            </w:r>
          </w:p>
        </w:tc>
        <w:tc>
          <w:tcPr>
            <w:tcW w:w="1260" w:type="dxa"/>
            <w:shd w:val="clear" w:color="auto" w:fill="auto"/>
          </w:tcPr>
          <w:p w14:paraId="34A0F756" w14:textId="77777777" w:rsidR="00145EEB" w:rsidRPr="008C729A" w:rsidRDefault="00145EEB" w:rsidP="008C729A">
            <w:pPr>
              <w:spacing w:after="0" w:line="276" w:lineRule="auto"/>
              <w:jc w:val="right"/>
              <w:rPr>
                <w:rFonts w:ascii="Calibri" w:hAnsi="Calibri" w:cs="Calibri"/>
                <w:sz w:val="24"/>
                <w:szCs w:val="24"/>
              </w:rPr>
            </w:pPr>
          </w:p>
        </w:tc>
        <w:tc>
          <w:tcPr>
            <w:tcW w:w="1396" w:type="dxa"/>
            <w:shd w:val="clear" w:color="auto" w:fill="auto"/>
          </w:tcPr>
          <w:p w14:paraId="1E3D6B59" w14:textId="77777777" w:rsidR="00145EEB" w:rsidRPr="008C729A" w:rsidRDefault="00145EEB" w:rsidP="008C729A">
            <w:pPr>
              <w:spacing w:after="0" w:line="276" w:lineRule="auto"/>
              <w:jc w:val="right"/>
              <w:rPr>
                <w:rFonts w:ascii="Calibri" w:hAnsi="Calibri" w:cs="Calibri"/>
                <w:sz w:val="24"/>
                <w:szCs w:val="24"/>
              </w:rPr>
            </w:pPr>
          </w:p>
        </w:tc>
        <w:tc>
          <w:tcPr>
            <w:tcW w:w="1599" w:type="dxa"/>
            <w:shd w:val="clear" w:color="auto" w:fill="auto"/>
          </w:tcPr>
          <w:p w14:paraId="354BE54A" w14:textId="77777777" w:rsidR="00145EEB" w:rsidRPr="008C729A" w:rsidRDefault="00145EEB" w:rsidP="008C729A">
            <w:pPr>
              <w:spacing w:after="0" w:line="276" w:lineRule="auto"/>
              <w:jc w:val="right"/>
              <w:rPr>
                <w:rFonts w:ascii="Calibri" w:hAnsi="Calibri" w:cs="Calibri"/>
                <w:sz w:val="24"/>
                <w:szCs w:val="24"/>
              </w:rPr>
            </w:pPr>
          </w:p>
        </w:tc>
      </w:tr>
      <w:tr w:rsidR="007D40CC" w:rsidRPr="008C729A" w14:paraId="5C20AD33" w14:textId="77777777" w:rsidTr="005A39DB">
        <w:trPr>
          <w:gridAfter w:val="1"/>
          <w:wAfter w:w="12" w:type="dxa"/>
          <w:trHeight w:val="265"/>
        </w:trPr>
        <w:tc>
          <w:tcPr>
            <w:tcW w:w="5490" w:type="dxa"/>
            <w:shd w:val="clear" w:color="auto" w:fill="auto"/>
          </w:tcPr>
          <w:p w14:paraId="37D2B98A" w14:textId="4240C746" w:rsidR="007D40CC" w:rsidRPr="008C729A" w:rsidRDefault="0070361A" w:rsidP="008C729A">
            <w:pPr>
              <w:spacing w:after="0" w:line="276" w:lineRule="auto"/>
              <w:rPr>
                <w:rFonts w:ascii="Calibri" w:hAnsi="Calibri" w:cs="Calibri"/>
                <w:sz w:val="24"/>
                <w:szCs w:val="24"/>
              </w:rPr>
            </w:pPr>
            <w:r w:rsidRPr="008C729A">
              <w:rPr>
                <w:rFonts w:ascii="Calibri" w:hAnsi="Calibri" w:cs="Calibri"/>
                <w:sz w:val="24"/>
                <w:szCs w:val="24"/>
              </w:rPr>
              <w:t>Đơn giá cho chỉnh sửa, cập nhật thông tin và Thiết kế</w:t>
            </w:r>
          </w:p>
        </w:tc>
        <w:tc>
          <w:tcPr>
            <w:tcW w:w="1260" w:type="dxa"/>
            <w:shd w:val="clear" w:color="auto" w:fill="auto"/>
          </w:tcPr>
          <w:p w14:paraId="2A24C61D" w14:textId="77777777" w:rsidR="007D40CC" w:rsidRPr="008C729A" w:rsidRDefault="007D40CC" w:rsidP="008C729A">
            <w:pPr>
              <w:spacing w:after="0" w:line="276" w:lineRule="auto"/>
              <w:jc w:val="right"/>
              <w:rPr>
                <w:rFonts w:ascii="Calibri" w:hAnsi="Calibri" w:cs="Calibri"/>
                <w:sz w:val="24"/>
                <w:szCs w:val="24"/>
              </w:rPr>
            </w:pPr>
          </w:p>
        </w:tc>
        <w:tc>
          <w:tcPr>
            <w:tcW w:w="1396" w:type="dxa"/>
            <w:shd w:val="clear" w:color="auto" w:fill="auto"/>
          </w:tcPr>
          <w:p w14:paraId="5FD11E59" w14:textId="77777777" w:rsidR="007D40CC" w:rsidRPr="008C729A" w:rsidRDefault="007D40CC" w:rsidP="008C729A">
            <w:pPr>
              <w:spacing w:after="0" w:line="276" w:lineRule="auto"/>
              <w:jc w:val="right"/>
              <w:rPr>
                <w:rFonts w:ascii="Calibri" w:hAnsi="Calibri" w:cs="Calibri"/>
                <w:sz w:val="24"/>
                <w:szCs w:val="24"/>
              </w:rPr>
            </w:pPr>
          </w:p>
        </w:tc>
        <w:tc>
          <w:tcPr>
            <w:tcW w:w="1599" w:type="dxa"/>
            <w:shd w:val="clear" w:color="auto" w:fill="auto"/>
          </w:tcPr>
          <w:p w14:paraId="74863809" w14:textId="77777777" w:rsidR="007D40CC" w:rsidRPr="008C729A" w:rsidRDefault="007D40CC" w:rsidP="008C729A">
            <w:pPr>
              <w:spacing w:after="0" w:line="276" w:lineRule="auto"/>
              <w:jc w:val="right"/>
              <w:rPr>
                <w:rFonts w:ascii="Calibri" w:hAnsi="Calibri" w:cs="Calibri"/>
                <w:sz w:val="24"/>
                <w:szCs w:val="24"/>
              </w:rPr>
            </w:pPr>
          </w:p>
        </w:tc>
      </w:tr>
      <w:tr w:rsidR="007D40CC" w:rsidRPr="008C729A" w14:paraId="4E3CBAE0" w14:textId="77777777" w:rsidTr="005A39DB">
        <w:trPr>
          <w:gridAfter w:val="1"/>
          <w:wAfter w:w="12" w:type="dxa"/>
          <w:trHeight w:val="256"/>
        </w:trPr>
        <w:tc>
          <w:tcPr>
            <w:tcW w:w="5490" w:type="dxa"/>
            <w:shd w:val="clear" w:color="auto" w:fill="auto"/>
          </w:tcPr>
          <w:p w14:paraId="6CA16826" w14:textId="05D9DADC" w:rsidR="007D40CC" w:rsidRPr="008C729A" w:rsidRDefault="0070361A" w:rsidP="008C729A">
            <w:pPr>
              <w:spacing w:after="0" w:line="276" w:lineRule="auto"/>
              <w:rPr>
                <w:rFonts w:ascii="Calibri" w:hAnsi="Calibri" w:cs="Calibri"/>
                <w:sz w:val="24"/>
                <w:szCs w:val="24"/>
              </w:rPr>
            </w:pPr>
            <w:r w:rsidRPr="008C729A">
              <w:rPr>
                <w:rFonts w:ascii="Calibri" w:hAnsi="Calibri" w:cs="Calibri"/>
                <w:sz w:val="24"/>
                <w:szCs w:val="24"/>
              </w:rPr>
              <w:t>Đơn giá cho in ấn</w:t>
            </w:r>
          </w:p>
        </w:tc>
        <w:tc>
          <w:tcPr>
            <w:tcW w:w="1260" w:type="dxa"/>
            <w:shd w:val="clear" w:color="auto" w:fill="auto"/>
          </w:tcPr>
          <w:p w14:paraId="072565DB" w14:textId="77777777" w:rsidR="007D40CC" w:rsidRPr="008C729A" w:rsidRDefault="007D40CC" w:rsidP="008C729A">
            <w:pPr>
              <w:spacing w:after="0" w:line="276" w:lineRule="auto"/>
              <w:jc w:val="right"/>
              <w:rPr>
                <w:rFonts w:ascii="Calibri" w:hAnsi="Calibri" w:cs="Calibri"/>
                <w:sz w:val="24"/>
                <w:szCs w:val="24"/>
              </w:rPr>
            </w:pPr>
          </w:p>
        </w:tc>
        <w:tc>
          <w:tcPr>
            <w:tcW w:w="1396" w:type="dxa"/>
            <w:shd w:val="clear" w:color="auto" w:fill="auto"/>
          </w:tcPr>
          <w:p w14:paraId="40C13356" w14:textId="77777777" w:rsidR="007D40CC" w:rsidRPr="008C729A" w:rsidRDefault="007D40CC" w:rsidP="008C729A">
            <w:pPr>
              <w:spacing w:after="0" w:line="276" w:lineRule="auto"/>
              <w:jc w:val="right"/>
              <w:rPr>
                <w:rFonts w:ascii="Calibri" w:hAnsi="Calibri" w:cs="Calibri"/>
                <w:sz w:val="24"/>
                <w:szCs w:val="24"/>
              </w:rPr>
            </w:pPr>
          </w:p>
        </w:tc>
        <w:tc>
          <w:tcPr>
            <w:tcW w:w="1599" w:type="dxa"/>
            <w:shd w:val="clear" w:color="auto" w:fill="auto"/>
          </w:tcPr>
          <w:p w14:paraId="4EDB4D99" w14:textId="77777777" w:rsidR="007D40CC" w:rsidRPr="008C729A" w:rsidRDefault="007D40CC" w:rsidP="008C729A">
            <w:pPr>
              <w:spacing w:after="0" w:line="276" w:lineRule="auto"/>
              <w:jc w:val="right"/>
              <w:rPr>
                <w:rFonts w:ascii="Calibri" w:hAnsi="Calibri" w:cs="Calibri"/>
                <w:sz w:val="24"/>
                <w:szCs w:val="24"/>
              </w:rPr>
            </w:pPr>
          </w:p>
        </w:tc>
      </w:tr>
      <w:tr w:rsidR="007D40CC" w:rsidRPr="008C729A" w14:paraId="30C211EA" w14:textId="77777777" w:rsidTr="005A39DB">
        <w:trPr>
          <w:gridAfter w:val="1"/>
          <w:wAfter w:w="12" w:type="dxa"/>
          <w:trHeight w:val="256"/>
        </w:trPr>
        <w:tc>
          <w:tcPr>
            <w:tcW w:w="5490" w:type="dxa"/>
            <w:shd w:val="clear" w:color="auto" w:fill="auto"/>
          </w:tcPr>
          <w:p w14:paraId="0ADA0A7B" w14:textId="4B5988A9" w:rsidR="007D40CC" w:rsidRPr="008C729A" w:rsidRDefault="008F6427" w:rsidP="008C729A">
            <w:pPr>
              <w:pStyle w:val="ListParagraph"/>
              <w:numPr>
                <w:ilvl w:val="0"/>
                <w:numId w:val="20"/>
              </w:numPr>
              <w:spacing w:after="0" w:line="276" w:lineRule="auto"/>
              <w:rPr>
                <w:rFonts w:ascii="Calibri" w:hAnsi="Calibri" w:cs="Calibri"/>
                <w:sz w:val="24"/>
                <w:szCs w:val="24"/>
              </w:rPr>
            </w:pPr>
            <w:r w:rsidRPr="008C729A">
              <w:rPr>
                <w:rFonts w:ascii="Calibri" w:hAnsi="Calibri" w:cs="Calibri"/>
                <w:sz w:val="24"/>
                <w:szCs w:val="24"/>
              </w:rPr>
              <w:t>In thử 200 bản</w:t>
            </w:r>
          </w:p>
        </w:tc>
        <w:tc>
          <w:tcPr>
            <w:tcW w:w="1260" w:type="dxa"/>
            <w:shd w:val="clear" w:color="auto" w:fill="auto"/>
          </w:tcPr>
          <w:p w14:paraId="69D0C1C2" w14:textId="77777777" w:rsidR="007D40CC" w:rsidRPr="008C729A" w:rsidRDefault="007D40CC" w:rsidP="008C729A">
            <w:pPr>
              <w:spacing w:after="0" w:line="276" w:lineRule="auto"/>
              <w:jc w:val="right"/>
              <w:rPr>
                <w:rFonts w:ascii="Calibri" w:hAnsi="Calibri" w:cs="Calibri"/>
                <w:sz w:val="24"/>
                <w:szCs w:val="24"/>
              </w:rPr>
            </w:pPr>
          </w:p>
        </w:tc>
        <w:tc>
          <w:tcPr>
            <w:tcW w:w="1396" w:type="dxa"/>
            <w:shd w:val="clear" w:color="auto" w:fill="auto"/>
          </w:tcPr>
          <w:p w14:paraId="08A62EB5" w14:textId="77777777" w:rsidR="007D40CC" w:rsidRPr="008C729A" w:rsidRDefault="007D40CC" w:rsidP="008C729A">
            <w:pPr>
              <w:spacing w:after="0" w:line="276" w:lineRule="auto"/>
              <w:jc w:val="right"/>
              <w:rPr>
                <w:rFonts w:ascii="Calibri" w:hAnsi="Calibri" w:cs="Calibri"/>
                <w:sz w:val="24"/>
                <w:szCs w:val="24"/>
              </w:rPr>
            </w:pPr>
          </w:p>
        </w:tc>
        <w:tc>
          <w:tcPr>
            <w:tcW w:w="1599" w:type="dxa"/>
            <w:shd w:val="clear" w:color="auto" w:fill="auto"/>
          </w:tcPr>
          <w:p w14:paraId="6A5A9990" w14:textId="77777777" w:rsidR="007D40CC" w:rsidRPr="008C729A" w:rsidRDefault="007D40CC" w:rsidP="008C729A">
            <w:pPr>
              <w:spacing w:after="0" w:line="276" w:lineRule="auto"/>
              <w:jc w:val="right"/>
              <w:rPr>
                <w:rFonts w:ascii="Calibri" w:hAnsi="Calibri" w:cs="Calibri"/>
                <w:sz w:val="24"/>
                <w:szCs w:val="24"/>
              </w:rPr>
            </w:pPr>
          </w:p>
        </w:tc>
      </w:tr>
      <w:tr w:rsidR="007D40CC" w:rsidRPr="008C729A" w14:paraId="3D7D00AE" w14:textId="77777777" w:rsidTr="005A39DB">
        <w:trPr>
          <w:gridAfter w:val="1"/>
          <w:wAfter w:w="12" w:type="dxa"/>
          <w:trHeight w:val="256"/>
        </w:trPr>
        <w:tc>
          <w:tcPr>
            <w:tcW w:w="5490" w:type="dxa"/>
            <w:shd w:val="clear" w:color="auto" w:fill="auto"/>
          </w:tcPr>
          <w:p w14:paraId="2036075D" w14:textId="3B43D42B" w:rsidR="007D40CC" w:rsidRPr="008C729A" w:rsidRDefault="008F6427" w:rsidP="008C729A">
            <w:pPr>
              <w:pStyle w:val="ListParagraph"/>
              <w:numPr>
                <w:ilvl w:val="0"/>
                <w:numId w:val="20"/>
              </w:numPr>
              <w:spacing w:after="0" w:line="276" w:lineRule="auto"/>
              <w:rPr>
                <w:rFonts w:ascii="Calibri" w:hAnsi="Calibri" w:cs="Calibri"/>
                <w:sz w:val="24"/>
                <w:szCs w:val="24"/>
              </w:rPr>
            </w:pPr>
            <w:r w:rsidRPr="008C729A">
              <w:rPr>
                <w:rFonts w:ascii="Calibri" w:hAnsi="Calibri" w:cs="Calibri"/>
                <w:sz w:val="24"/>
                <w:szCs w:val="24"/>
              </w:rPr>
              <w:t>In 12,000 bản tiếng Việt</w:t>
            </w:r>
          </w:p>
        </w:tc>
        <w:tc>
          <w:tcPr>
            <w:tcW w:w="1260" w:type="dxa"/>
            <w:shd w:val="clear" w:color="auto" w:fill="auto"/>
          </w:tcPr>
          <w:p w14:paraId="53C54DF4" w14:textId="77777777" w:rsidR="007D40CC" w:rsidRPr="008C729A" w:rsidRDefault="007D40CC" w:rsidP="008C729A">
            <w:pPr>
              <w:spacing w:after="0" w:line="276" w:lineRule="auto"/>
              <w:jc w:val="right"/>
              <w:rPr>
                <w:rFonts w:ascii="Calibri" w:hAnsi="Calibri" w:cs="Calibri"/>
                <w:sz w:val="24"/>
                <w:szCs w:val="24"/>
              </w:rPr>
            </w:pPr>
          </w:p>
        </w:tc>
        <w:tc>
          <w:tcPr>
            <w:tcW w:w="1396" w:type="dxa"/>
            <w:shd w:val="clear" w:color="auto" w:fill="auto"/>
          </w:tcPr>
          <w:p w14:paraId="534C7B4E" w14:textId="77777777" w:rsidR="007D40CC" w:rsidRPr="008C729A" w:rsidRDefault="007D40CC" w:rsidP="008C729A">
            <w:pPr>
              <w:spacing w:after="0" w:line="276" w:lineRule="auto"/>
              <w:jc w:val="right"/>
              <w:rPr>
                <w:rFonts w:ascii="Calibri" w:hAnsi="Calibri" w:cs="Calibri"/>
                <w:sz w:val="24"/>
                <w:szCs w:val="24"/>
              </w:rPr>
            </w:pPr>
          </w:p>
        </w:tc>
        <w:tc>
          <w:tcPr>
            <w:tcW w:w="1599" w:type="dxa"/>
            <w:shd w:val="clear" w:color="auto" w:fill="auto"/>
          </w:tcPr>
          <w:p w14:paraId="38234E3B" w14:textId="77777777" w:rsidR="007D40CC" w:rsidRPr="008C729A" w:rsidRDefault="007D40CC" w:rsidP="008C729A">
            <w:pPr>
              <w:spacing w:after="0" w:line="276" w:lineRule="auto"/>
              <w:jc w:val="right"/>
              <w:rPr>
                <w:rFonts w:ascii="Calibri" w:hAnsi="Calibri" w:cs="Calibri"/>
                <w:sz w:val="24"/>
                <w:szCs w:val="24"/>
              </w:rPr>
            </w:pPr>
          </w:p>
        </w:tc>
      </w:tr>
      <w:tr w:rsidR="007D40CC" w:rsidRPr="008C729A" w14:paraId="5E2682EF" w14:textId="77777777" w:rsidTr="005A39DB">
        <w:trPr>
          <w:gridAfter w:val="1"/>
          <w:wAfter w:w="12" w:type="dxa"/>
          <w:trHeight w:val="256"/>
        </w:trPr>
        <w:tc>
          <w:tcPr>
            <w:tcW w:w="5490" w:type="dxa"/>
            <w:shd w:val="clear" w:color="auto" w:fill="auto"/>
          </w:tcPr>
          <w:p w14:paraId="7F8FE57B" w14:textId="0A424EC5" w:rsidR="007D40CC" w:rsidRPr="008C729A" w:rsidRDefault="008F6427" w:rsidP="008C729A">
            <w:pPr>
              <w:pStyle w:val="ListParagraph"/>
              <w:numPr>
                <w:ilvl w:val="0"/>
                <w:numId w:val="20"/>
              </w:numPr>
              <w:spacing w:after="0" w:line="276" w:lineRule="auto"/>
              <w:rPr>
                <w:rFonts w:ascii="Calibri" w:hAnsi="Calibri" w:cs="Calibri"/>
                <w:sz w:val="24"/>
                <w:szCs w:val="24"/>
              </w:rPr>
            </w:pPr>
            <w:r w:rsidRPr="008C729A">
              <w:rPr>
                <w:rFonts w:ascii="Calibri" w:hAnsi="Calibri" w:cs="Calibri"/>
                <w:sz w:val="24"/>
                <w:szCs w:val="24"/>
              </w:rPr>
              <w:t>In 500 bản tiếng Anh</w:t>
            </w:r>
          </w:p>
        </w:tc>
        <w:tc>
          <w:tcPr>
            <w:tcW w:w="1260" w:type="dxa"/>
            <w:shd w:val="clear" w:color="auto" w:fill="auto"/>
          </w:tcPr>
          <w:p w14:paraId="4E638A75" w14:textId="77777777" w:rsidR="007D40CC" w:rsidRPr="008C729A" w:rsidRDefault="007D40CC" w:rsidP="008C729A">
            <w:pPr>
              <w:spacing w:after="0" w:line="276" w:lineRule="auto"/>
              <w:jc w:val="right"/>
              <w:rPr>
                <w:rFonts w:ascii="Calibri" w:hAnsi="Calibri" w:cs="Calibri"/>
                <w:sz w:val="24"/>
                <w:szCs w:val="24"/>
              </w:rPr>
            </w:pPr>
          </w:p>
        </w:tc>
        <w:tc>
          <w:tcPr>
            <w:tcW w:w="1396" w:type="dxa"/>
            <w:shd w:val="clear" w:color="auto" w:fill="auto"/>
          </w:tcPr>
          <w:p w14:paraId="5BC37E33" w14:textId="77777777" w:rsidR="007D40CC" w:rsidRPr="008C729A" w:rsidRDefault="007D40CC" w:rsidP="008C729A">
            <w:pPr>
              <w:spacing w:after="0" w:line="276" w:lineRule="auto"/>
              <w:jc w:val="right"/>
              <w:rPr>
                <w:rFonts w:ascii="Calibri" w:hAnsi="Calibri" w:cs="Calibri"/>
                <w:sz w:val="24"/>
                <w:szCs w:val="24"/>
              </w:rPr>
            </w:pPr>
          </w:p>
        </w:tc>
        <w:tc>
          <w:tcPr>
            <w:tcW w:w="1599" w:type="dxa"/>
            <w:shd w:val="clear" w:color="auto" w:fill="auto"/>
          </w:tcPr>
          <w:p w14:paraId="75CD403E" w14:textId="77777777" w:rsidR="007D40CC" w:rsidRPr="008C729A" w:rsidRDefault="007D40CC" w:rsidP="008C729A">
            <w:pPr>
              <w:spacing w:after="0" w:line="276" w:lineRule="auto"/>
              <w:jc w:val="right"/>
              <w:rPr>
                <w:rFonts w:ascii="Calibri" w:hAnsi="Calibri" w:cs="Calibri"/>
                <w:sz w:val="24"/>
                <w:szCs w:val="24"/>
              </w:rPr>
            </w:pPr>
          </w:p>
        </w:tc>
      </w:tr>
      <w:tr w:rsidR="007D40CC" w:rsidRPr="008C729A" w14:paraId="6FE31609" w14:textId="77777777" w:rsidTr="007424BF">
        <w:trPr>
          <w:gridAfter w:val="1"/>
          <w:wAfter w:w="12" w:type="dxa"/>
          <w:trHeight w:val="256"/>
        </w:trPr>
        <w:tc>
          <w:tcPr>
            <w:tcW w:w="8146" w:type="dxa"/>
            <w:gridSpan w:val="3"/>
            <w:shd w:val="clear" w:color="auto" w:fill="D9D9D9"/>
            <w:vAlign w:val="center"/>
          </w:tcPr>
          <w:p w14:paraId="0679E0C5" w14:textId="744E5957" w:rsidR="007D40CC" w:rsidRPr="008C729A" w:rsidRDefault="00556713" w:rsidP="008C729A">
            <w:pPr>
              <w:spacing w:after="0" w:line="276" w:lineRule="auto"/>
              <w:jc w:val="right"/>
              <w:rPr>
                <w:rFonts w:ascii="Calibri" w:hAnsi="Calibri" w:cs="Calibri"/>
                <w:b/>
                <w:sz w:val="24"/>
                <w:szCs w:val="24"/>
              </w:rPr>
            </w:pPr>
            <w:r w:rsidRPr="008C729A">
              <w:rPr>
                <w:rFonts w:ascii="Calibri" w:hAnsi="Calibri" w:cs="Calibri"/>
                <w:b/>
                <w:sz w:val="24"/>
                <w:szCs w:val="24"/>
              </w:rPr>
              <w:t>TỔNG CỘNG</w:t>
            </w:r>
          </w:p>
        </w:tc>
        <w:tc>
          <w:tcPr>
            <w:tcW w:w="1599" w:type="dxa"/>
            <w:shd w:val="clear" w:color="auto" w:fill="D9D9D9"/>
          </w:tcPr>
          <w:p w14:paraId="0CB0A628" w14:textId="77777777" w:rsidR="007D40CC" w:rsidRPr="008C729A" w:rsidRDefault="007D40CC" w:rsidP="008C729A">
            <w:pPr>
              <w:spacing w:after="0" w:line="276" w:lineRule="auto"/>
              <w:jc w:val="right"/>
              <w:rPr>
                <w:rFonts w:ascii="Calibri" w:hAnsi="Calibri" w:cs="Calibri"/>
                <w:b/>
                <w:sz w:val="24"/>
                <w:szCs w:val="24"/>
              </w:rPr>
            </w:pPr>
          </w:p>
        </w:tc>
      </w:tr>
    </w:tbl>
    <w:p w14:paraId="75D13860" w14:textId="77777777" w:rsidR="007D40CC" w:rsidRPr="008C729A" w:rsidRDefault="007D40CC" w:rsidP="008C729A">
      <w:pPr>
        <w:spacing w:after="0" w:line="276" w:lineRule="auto"/>
        <w:rPr>
          <w:rFonts w:ascii="Calibri" w:hAnsi="Calibri" w:cs="Calibri"/>
          <w:sz w:val="24"/>
          <w:szCs w:val="24"/>
        </w:rPr>
      </w:pPr>
    </w:p>
    <w:p w14:paraId="766CA44C" w14:textId="69E5F9B4" w:rsidR="00711440" w:rsidRPr="008C729A" w:rsidRDefault="00B9640A" w:rsidP="008C729A">
      <w:pPr>
        <w:pStyle w:val="aVVOBinspr1"/>
        <w:keepLines/>
        <w:widowControl w:val="0"/>
        <w:suppressLineNumbers/>
        <w:suppressAutoHyphens/>
        <w:spacing w:line="276" w:lineRule="auto"/>
        <w:ind w:left="360" w:hanging="360"/>
        <w:contextualSpacing/>
        <w:rPr>
          <w:rFonts w:ascii="Calibri" w:hAnsi="Calibri" w:cs="Calibri"/>
          <w:b/>
          <w:bCs/>
          <w:color w:val="C00000"/>
          <w:sz w:val="24"/>
          <w:szCs w:val="24"/>
        </w:rPr>
      </w:pPr>
      <w:r w:rsidRPr="008C729A">
        <w:rPr>
          <w:rFonts w:ascii="Calibri" w:hAnsi="Calibri" w:cs="Calibri"/>
          <w:b/>
          <w:bCs/>
          <w:color w:val="C00000"/>
          <w:sz w:val="24"/>
          <w:szCs w:val="24"/>
        </w:rPr>
        <w:lastRenderedPageBreak/>
        <w:t>Hạn nộp đề xuất</w:t>
      </w:r>
      <w:r w:rsidR="00711440" w:rsidRPr="008C729A">
        <w:rPr>
          <w:rFonts w:ascii="Calibri" w:hAnsi="Calibri" w:cs="Calibri"/>
          <w:b/>
          <w:bCs/>
          <w:color w:val="C00000"/>
          <w:sz w:val="24"/>
          <w:szCs w:val="24"/>
        </w:rPr>
        <w:t xml:space="preserve">: </w:t>
      </w:r>
      <w:r w:rsidRPr="008C729A">
        <w:rPr>
          <w:rFonts w:ascii="Calibri" w:hAnsi="Calibri" w:cs="Calibri"/>
          <w:b/>
          <w:bCs/>
          <w:color w:val="C00000"/>
          <w:sz w:val="24"/>
          <w:szCs w:val="24"/>
        </w:rPr>
        <w:t>9h00, ngày 3/8/2020</w:t>
      </w:r>
    </w:p>
    <w:p w14:paraId="40E7E754" w14:textId="3ED58C03" w:rsidR="00BF4890" w:rsidRPr="008C729A" w:rsidRDefault="00EF5626" w:rsidP="008C729A">
      <w:pPr>
        <w:pStyle w:val="aVVOBinspr1"/>
        <w:keepLines/>
        <w:widowControl w:val="0"/>
        <w:suppressLineNumbers/>
        <w:suppressAutoHyphens/>
        <w:spacing w:line="276" w:lineRule="auto"/>
        <w:ind w:left="360" w:hanging="360"/>
        <w:contextualSpacing/>
        <w:rPr>
          <w:rFonts w:ascii="Calibri" w:hAnsi="Calibri" w:cs="Calibri"/>
          <w:b/>
          <w:bCs/>
          <w:color w:val="0070C0"/>
          <w:sz w:val="24"/>
          <w:szCs w:val="24"/>
        </w:rPr>
      </w:pPr>
      <w:r w:rsidRPr="008C729A">
        <w:rPr>
          <w:rFonts w:ascii="Calibri" w:hAnsi="Calibri" w:cs="Calibri"/>
          <w:b/>
          <w:bCs/>
          <w:color w:val="C00000"/>
          <w:sz w:val="24"/>
          <w:szCs w:val="24"/>
        </w:rPr>
        <w:t>Gửi đề xuất đến email</w:t>
      </w:r>
      <w:r w:rsidR="00670D22" w:rsidRPr="008C729A">
        <w:rPr>
          <w:rFonts w:ascii="Calibri" w:hAnsi="Calibri" w:cs="Calibri"/>
          <w:b/>
          <w:bCs/>
          <w:color w:val="C00000"/>
          <w:sz w:val="24"/>
          <w:szCs w:val="24"/>
        </w:rPr>
        <w:t>:</w:t>
      </w:r>
      <w:r w:rsidR="00BF4890" w:rsidRPr="008C729A">
        <w:rPr>
          <w:rFonts w:ascii="Calibri" w:hAnsi="Calibri" w:cs="Calibri"/>
          <w:b/>
          <w:bCs/>
          <w:color w:val="C00000"/>
          <w:sz w:val="24"/>
          <w:szCs w:val="24"/>
        </w:rPr>
        <w:t xml:space="preserve"> </w:t>
      </w:r>
      <w:hyperlink r:id="rId17" w:history="1">
        <w:r w:rsidR="00917105" w:rsidRPr="008C729A">
          <w:rPr>
            <w:rStyle w:val="Hyperlink"/>
            <w:rFonts w:ascii="Calibri" w:hAnsi="Calibri" w:cs="Calibri"/>
            <w:b/>
            <w:bCs/>
            <w:sz w:val="24"/>
            <w:szCs w:val="24"/>
          </w:rPr>
          <w:t>hanh.dth@vvob.org</w:t>
        </w:r>
      </w:hyperlink>
    </w:p>
    <w:p w14:paraId="3285092E" w14:textId="77777777" w:rsidR="00917105" w:rsidRPr="008C729A" w:rsidRDefault="00917105" w:rsidP="008C729A">
      <w:pPr>
        <w:pStyle w:val="aVVOBinspr1"/>
        <w:keepLines/>
        <w:widowControl w:val="0"/>
        <w:suppressLineNumbers/>
        <w:suppressAutoHyphens/>
        <w:spacing w:line="276" w:lineRule="auto"/>
        <w:ind w:left="360" w:hanging="360"/>
        <w:contextualSpacing/>
        <w:rPr>
          <w:rFonts w:ascii="Calibri" w:hAnsi="Calibri" w:cs="Calibri"/>
          <w:b/>
          <w:bCs/>
          <w:color w:val="0070C0"/>
          <w:sz w:val="24"/>
          <w:szCs w:val="24"/>
        </w:rPr>
      </w:pPr>
    </w:p>
    <w:p w14:paraId="1BA254C3" w14:textId="4717D328" w:rsidR="00EE024C" w:rsidRPr="008C729A" w:rsidRDefault="00917105" w:rsidP="008C729A">
      <w:pPr>
        <w:pStyle w:val="aVVOBkop1"/>
        <w:spacing w:before="0" w:after="0" w:line="276" w:lineRule="auto"/>
        <w:rPr>
          <w:rFonts w:ascii="Calibri" w:hAnsi="Calibri" w:cs="Calibri"/>
          <w:szCs w:val="24"/>
        </w:rPr>
      </w:pPr>
      <w:r w:rsidRPr="008C729A">
        <w:rPr>
          <w:rFonts w:ascii="Calibri" w:hAnsi="Calibri" w:cs="Calibri"/>
          <w:szCs w:val="24"/>
        </w:rPr>
        <w:t>Quy định hành chính</w:t>
      </w:r>
    </w:p>
    <w:p w14:paraId="2B6318AE" w14:textId="77777777" w:rsidR="00AA1B5F" w:rsidRPr="008C729A" w:rsidRDefault="004C4481" w:rsidP="008C729A">
      <w:pPr>
        <w:pStyle w:val="aVVOBkop2"/>
        <w:spacing w:before="0" w:after="0" w:line="276" w:lineRule="auto"/>
        <w:rPr>
          <w:rFonts w:ascii="Calibri" w:hAnsi="Calibri" w:cs="Calibri"/>
          <w:sz w:val="24"/>
          <w:szCs w:val="24"/>
        </w:rPr>
      </w:pPr>
      <w:r w:rsidRPr="008C729A">
        <w:rPr>
          <w:rFonts w:ascii="Calibri" w:hAnsi="Calibri" w:cs="Calibri"/>
          <w:sz w:val="24"/>
          <w:szCs w:val="24"/>
        </w:rPr>
        <w:t>Tiêu chuẩn</w:t>
      </w:r>
    </w:p>
    <w:p w14:paraId="4334B99F" w14:textId="13B78D21" w:rsidR="00AA1B5F" w:rsidRPr="008C729A" w:rsidRDefault="00AA1B5F" w:rsidP="008C729A">
      <w:pPr>
        <w:pStyle w:val="aVVOBkop2"/>
        <w:numPr>
          <w:ilvl w:val="0"/>
          <w:numId w:val="33"/>
        </w:numPr>
        <w:spacing w:before="0" w:after="0" w:line="276" w:lineRule="auto"/>
        <w:rPr>
          <w:rFonts w:ascii="Calibri" w:hAnsi="Calibri" w:cs="Calibri"/>
          <w:sz w:val="24"/>
          <w:szCs w:val="24"/>
        </w:rPr>
      </w:pPr>
      <w:r w:rsidRPr="008C729A">
        <w:rPr>
          <w:rFonts w:ascii="Calibri" w:hAnsi="Calibri" w:cs="Calibri"/>
          <w:b w:val="0"/>
          <w:sz w:val="24"/>
          <w:szCs w:val="24"/>
        </w:rPr>
        <w:t>Thư mời thầu mở cho các nhà cung cấp đáp ứng yêu cầu kinh nghiệm, chuyên môn, kỹ năng, v..v theo quy định hoặc cao hơn</w:t>
      </w:r>
    </w:p>
    <w:p w14:paraId="1D5D8B7C" w14:textId="585DB664" w:rsidR="00AA1B5F" w:rsidRPr="008C729A" w:rsidRDefault="00AA1B5F" w:rsidP="008C729A">
      <w:pPr>
        <w:pStyle w:val="aVVOBkop2"/>
        <w:numPr>
          <w:ilvl w:val="0"/>
          <w:numId w:val="33"/>
        </w:numPr>
        <w:spacing w:before="0" w:after="0" w:line="276" w:lineRule="auto"/>
        <w:rPr>
          <w:rFonts w:ascii="Calibri" w:hAnsi="Calibri" w:cs="Calibri"/>
          <w:sz w:val="24"/>
          <w:szCs w:val="24"/>
        </w:rPr>
      </w:pPr>
      <w:r w:rsidRPr="008C729A">
        <w:rPr>
          <w:rFonts w:ascii="Calibri" w:hAnsi="Calibri" w:cs="Calibri"/>
          <w:b w:val="0"/>
          <w:sz w:val="24"/>
          <w:szCs w:val="24"/>
        </w:rPr>
        <w:t>Không được phép làm hợp đồng phụ.</w:t>
      </w:r>
    </w:p>
    <w:p w14:paraId="3B6D267D" w14:textId="27C0441C" w:rsidR="00AA1B5F" w:rsidRPr="008C729A" w:rsidRDefault="00AA1B5F" w:rsidP="008C729A">
      <w:pPr>
        <w:pStyle w:val="aVVOBkop2"/>
        <w:numPr>
          <w:ilvl w:val="0"/>
          <w:numId w:val="33"/>
        </w:numPr>
        <w:spacing w:before="0" w:after="0" w:line="276" w:lineRule="auto"/>
        <w:rPr>
          <w:rFonts w:ascii="Calibri" w:hAnsi="Calibri" w:cs="Calibri"/>
          <w:sz w:val="24"/>
          <w:szCs w:val="24"/>
        </w:rPr>
      </w:pPr>
      <w:r w:rsidRPr="008C729A">
        <w:rPr>
          <w:rFonts w:ascii="Calibri" w:hAnsi="Calibri" w:cs="Calibri"/>
          <w:b w:val="0"/>
          <w:sz w:val="24"/>
          <w:szCs w:val="24"/>
        </w:rPr>
        <w:t>Tuân thủ tất cả các yêu cầu hành chính (như giấy phép kinh doanh, giấy thông hành, visa, giấy phép cư trú, nghĩa vụ thuế, giấy phép làm việc).</w:t>
      </w:r>
    </w:p>
    <w:p w14:paraId="7251A6C3" w14:textId="7135E3B2" w:rsidR="00AA1B5F" w:rsidRPr="008C729A" w:rsidRDefault="00AA1B5F" w:rsidP="008C729A">
      <w:pPr>
        <w:pStyle w:val="aVVOBkop2"/>
        <w:numPr>
          <w:ilvl w:val="0"/>
          <w:numId w:val="33"/>
        </w:numPr>
        <w:spacing w:before="0" w:after="0" w:line="276" w:lineRule="auto"/>
        <w:rPr>
          <w:rFonts w:ascii="Calibri" w:hAnsi="Calibri" w:cs="Calibri"/>
          <w:sz w:val="24"/>
          <w:szCs w:val="24"/>
        </w:rPr>
      </w:pPr>
      <w:r w:rsidRPr="008C729A">
        <w:rPr>
          <w:rFonts w:ascii="Calibri" w:hAnsi="Calibri" w:cs="Calibri"/>
          <w:b w:val="0"/>
          <w:sz w:val="24"/>
          <w:szCs w:val="24"/>
        </w:rPr>
        <w:t>Tuân thủ tất cả các nghĩa vụ pháp lý (khấu trừ thuế, nghĩa vụ tài chính và nghĩa vụ xã hội).</w:t>
      </w:r>
    </w:p>
    <w:p w14:paraId="740CD68A" w14:textId="7DFFB2A7" w:rsidR="00EE024C" w:rsidRPr="008C729A" w:rsidRDefault="00AA1B5F" w:rsidP="008C729A">
      <w:pPr>
        <w:pStyle w:val="aVVOBkop2"/>
        <w:spacing w:before="0" w:after="0" w:line="276" w:lineRule="auto"/>
        <w:rPr>
          <w:rFonts w:ascii="Calibri" w:hAnsi="Calibri" w:cs="Calibri"/>
          <w:sz w:val="24"/>
          <w:szCs w:val="24"/>
        </w:rPr>
      </w:pPr>
      <w:r w:rsidRPr="008C729A">
        <w:rPr>
          <w:rFonts w:ascii="Calibri" w:hAnsi="Calibri" w:cs="Calibri"/>
          <w:b w:val="0"/>
          <w:sz w:val="24"/>
          <w:szCs w:val="24"/>
        </w:rPr>
        <w:t> </w:t>
      </w:r>
      <w:r w:rsidRPr="008C729A">
        <w:rPr>
          <w:rFonts w:ascii="Calibri" w:hAnsi="Calibri" w:cs="Calibri"/>
          <w:sz w:val="24"/>
          <w:szCs w:val="24"/>
        </w:rPr>
        <w:t>Quy trình chọn lựa nhà cung cấp</w:t>
      </w:r>
      <w:r w:rsidR="00EE024C" w:rsidRPr="008C729A">
        <w:rPr>
          <w:rFonts w:ascii="Calibri" w:hAnsi="Calibri" w:cs="Calibri"/>
          <w:sz w:val="24"/>
          <w:szCs w:val="24"/>
        </w:rPr>
        <w:t xml:space="preserve"> </w:t>
      </w:r>
    </w:p>
    <w:p w14:paraId="660CDE4A" w14:textId="569AA8D3" w:rsidR="00A71AA4" w:rsidRPr="008C729A" w:rsidRDefault="00F459C7" w:rsidP="008C729A">
      <w:pPr>
        <w:pStyle w:val="aVVOBinspr1"/>
        <w:spacing w:line="276" w:lineRule="auto"/>
        <w:rPr>
          <w:rFonts w:ascii="Calibri" w:hAnsi="Calibri" w:cs="Calibri"/>
          <w:sz w:val="24"/>
          <w:szCs w:val="24"/>
        </w:rPr>
      </w:pPr>
      <w:r w:rsidRPr="008C729A">
        <w:rPr>
          <w:rFonts w:ascii="Calibri" w:hAnsi="Calibri" w:cs="Calibri"/>
          <w:sz w:val="24"/>
          <w:szCs w:val="24"/>
        </w:rPr>
        <w:tab/>
      </w:r>
      <w:r w:rsidR="00A71AA4" w:rsidRPr="008C729A">
        <w:rPr>
          <w:rFonts w:ascii="Calibri" w:hAnsi="Calibri" w:cs="Calibri"/>
          <w:sz w:val="24"/>
          <w:szCs w:val="24"/>
        </w:rPr>
        <w:t>Các đề xuất đáp ứng các yêu cầu hành chính sẽ được xem xét bởi một ủy ban đánh giá và</w:t>
      </w:r>
      <w:r w:rsidRPr="008C729A">
        <w:rPr>
          <w:rFonts w:ascii="Calibri" w:hAnsi="Calibri" w:cs="Calibri"/>
          <w:sz w:val="24"/>
          <w:szCs w:val="24"/>
        </w:rPr>
        <w:t xml:space="preserve"> </w:t>
      </w:r>
      <w:r w:rsidR="00A71AA4" w:rsidRPr="008C729A">
        <w:rPr>
          <w:rFonts w:ascii="Calibri" w:hAnsi="Calibri" w:cs="Calibri"/>
          <w:sz w:val="24"/>
          <w:szCs w:val="24"/>
        </w:rPr>
        <w:t>được xếp hạng theo các tiêu chí sau:</w:t>
      </w:r>
    </w:p>
    <w:p w14:paraId="6186F808" w14:textId="75991EB8" w:rsidR="00EE024C" w:rsidRPr="008C729A" w:rsidRDefault="00F459C7" w:rsidP="008C729A">
      <w:pPr>
        <w:pStyle w:val="aVVOBinspr1"/>
        <w:spacing w:line="276" w:lineRule="auto"/>
        <w:rPr>
          <w:rFonts w:ascii="Calibri" w:hAnsi="Calibri" w:cs="Calibri"/>
          <w:sz w:val="24"/>
          <w:szCs w:val="24"/>
        </w:rPr>
      </w:pPr>
      <w:r w:rsidRPr="008C729A">
        <w:rPr>
          <w:rFonts w:ascii="Calibri" w:hAnsi="Calibri" w:cs="Calibri"/>
          <w:b/>
          <w:bCs/>
          <w:sz w:val="24"/>
          <w:szCs w:val="24"/>
        </w:rPr>
        <w:t>Bản đề xuất kỹ thuật</w:t>
      </w:r>
      <w:r w:rsidR="00EE024C" w:rsidRPr="008C729A">
        <w:rPr>
          <w:rFonts w:ascii="Calibri" w:hAnsi="Calibri" w:cs="Calibri"/>
          <w:b/>
          <w:bCs/>
          <w:sz w:val="24"/>
          <w:szCs w:val="24"/>
        </w:rPr>
        <w:t xml:space="preserve"> (</w:t>
      </w:r>
      <w:r w:rsidR="641372D3" w:rsidRPr="008C729A">
        <w:rPr>
          <w:rFonts w:ascii="Calibri" w:hAnsi="Calibri" w:cs="Calibri"/>
          <w:b/>
          <w:bCs/>
          <w:sz w:val="24"/>
          <w:szCs w:val="24"/>
        </w:rPr>
        <w:t>7</w:t>
      </w:r>
      <w:r w:rsidR="00EE024C" w:rsidRPr="008C729A">
        <w:rPr>
          <w:rFonts w:ascii="Calibri" w:hAnsi="Calibri" w:cs="Calibri"/>
          <w:b/>
          <w:bCs/>
          <w:sz w:val="24"/>
          <w:szCs w:val="24"/>
        </w:rPr>
        <w:t xml:space="preserve">0 </w:t>
      </w:r>
      <w:r w:rsidRPr="008C729A">
        <w:rPr>
          <w:rFonts w:ascii="Calibri" w:hAnsi="Calibri" w:cs="Calibri"/>
          <w:b/>
          <w:bCs/>
          <w:sz w:val="24"/>
          <w:szCs w:val="24"/>
        </w:rPr>
        <w:t>điểm</w:t>
      </w:r>
      <w:r w:rsidR="00EE024C" w:rsidRPr="008C729A">
        <w:rPr>
          <w:rFonts w:ascii="Calibri" w:hAnsi="Calibri" w:cs="Calibri"/>
          <w:b/>
          <w:bCs/>
          <w:sz w:val="24"/>
          <w:szCs w:val="24"/>
        </w:rPr>
        <w:t>)</w:t>
      </w:r>
    </w:p>
    <w:p w14:paraId="6C100A05" w14:textId="013860C2" w:rsidR="00F459C7" w:rsidRPr="008C729A" w:rsidRDefault="00F459C7" w:rsidP="008C729A">
      <w:pPr>
        <w:pStyle w:val="aVVOBinspr2"/>
        <w:numPr>
          <w:ilvl w:val="0"/>
          <w:numId w:val="21"/>
        </w:numPr>
        <w:rPr>
          <w:rFonts w:ascii="Calibri" w:hAnsi="Calibri" w:cs="Calibri"/>
          <w:sz w:val="24"/>
          <w:szCs w:val="24"/>
        </w:rPr>
      </w:pPr>
      <w:r w:rsidRPr="008C729A">
        <w:rPr>
          <w:rFonts w:ascii="Calibri" w:hAnsi="Calibri" w:cs="Calibri"/>
          <w:sz w:val="24"/>
          <w:szCs w:val="24"/>
        </w:rPr>
        <w:t>Năng lực của nhà cung cấp</w:t>
      </w:r>
      <w:r w:rsidR="00EE024C" w:rsidRPr="008C729A">
        <w:rPr>
          <w:rFonts w:ascii="Calibri" w:hAnsi="Calibri" w:cs="Calibri"/>
          <w:sz w:val="24"/>
          <w:szCs w:val="24"/>
        </w:rPr>
        <w:t xml:space="preserve"> (</w:t>
      </w:r>
      <w:r w:rsidR="023EBA20" w:rsidRPr="008C729A">
        <w:rPr>
          <w:rFonts w:ascii="Calibri" w:hAnsi="Calibri" w:cs="Calibri"/>
          <w:sz w:val="24"/>
          <w:szCs w:val="24"/>
        </w:rPr>
        <w:t>20</w:t>
      </w:r>
      <w:r w:rsidR="00EE024C" w:rsidRPr="008C729A">
        <w:rPr>
          <w:rFonts w:ascii="Calibri" w:hAnsi="Calibri" w:cs="Calibri"/>
          <w:sz w:val="24"/>
          <w:szCs w:val="24"/>
        </w:rPr>
        <w:t xml:space="preserve"> </w:t>
      </w:r>
      <w:r w:rsidRPr="008C729A">
        <w:rPr>
          <w:rFonts w:ascii="Calibri" w:hAnsi="Calibri" w:cs="Calibri"/>
          <w:sz w:val="24"/>
          <w:szCs w:val="24"/>
        </w:rPr>
        <w:t>điểm</w:t>
      </w:r>
      <w:r w:rsidR="00EE024C" w:rsidRPr="008C729A">
        <w:rPr>
          <w:rFonts w:ascii="Calibri" w:hAnsi="Calibri" w:cs="Calibri"/>
          <w:sz w:val="24"/>
          <w:szCs w:val="24"/>
        </w:rPr>
        <w:t xml:space="preserve">) </w:t>
      </w:r>
      <w:r w:rsidR="001B77B7" w:rsidRPr="008C729A">
        <w:rPr>
          <w:rFonts w:ascii="Calibri" w:hAnsi="Calibri" w:cs="Calibri"/>
          <w:sz w:val="24"/>
          <w:szCs w:val="24"/>
        </w:rPr>
        <w:t xml:space="preserve">dựa trên </w:t>
      </w:r>
      <w:r w:rsidRPr="008C729A">
        <w:rPr>
          <w:rFonts w:ascii="Calibri" w:hAnsi="Calibri" w:cs="Calibri"/>
          <w:sz w:val="24"/>
          <w:szCs w:val="24"/>
        </w:rPr>
        <w:t>CV, danh sách các công việc liên quan / tương tự trước đó</w:t>
      </w:r>
    </w:p>
    <w:p w14:paraId="7F660A7C" w14:textId="32BB2820" w:rsidR="00F459C7" w:rsidRPr="008C729A" w:rsidRDefault="00F459C7" w:rsidP="008C729A">
      <w:pPr>
        <w:pStyle w:val="aVVOBinspr2"/>
        <w:numPr>
          <w:ilvl w:val="0"/>
          <w:numId w:val="34"/>
        </w:numPr>
        <w:rPr>
          <w:rFonts w:ascii="Calibri" w:hAnsi="Calibri" w:cs="Calibri"/>
          <w:sz w:val="24"/>
          <w:szCs w:val="24"/>
        </w:rPr>
      </w:pPr>
      <w:r w:rsidRPr="008C729A">
        <w:rPr>
          <w:rFonts w:ascii="Calibri" w:hAnsi="Calibri" w:cs="Calibri"/>
          <w:sz w:val="24"/>
          <w:szCs w:val="24"/>
        </w:rPr>
        <w:t>Kinh nghiệm</w:t>
      </w:r>
    </w:p>
    <w:p w14:paraId="1890AD34" w14:textId="77777777" w:rsidR="008C729A" w:rsidRPr="008C729A" w:rsidRDefault="00F459C7" w:rsidP="008C729A">
      <w:pPr>
        <w:pStyle w:val="aVVOBinspr2"/>
        <w:numPr>
          <w:ilvl w:val="0"/>
          <w:numId w:val="34"/>
        </w:numPr>
        <w:rPr>
          <w:rFonts w:ascii="Calibri" w:hAnsi="Calibri" w:cs="Calibri"/>
          <w:sz w:val="24"/>
          <w:szCs w:val="24"/>
        </w:rPr>
      </w:pPr>
      <w:r w:rsidRPr="008C729A">
        <w:rPr>
          <w:rFonts w:ascii="Calibri" w:hAnsi="Calibri" w:cs="Calibri"/>
          <w:sz w:val="24"/>
          <w:szCs w:val="24"/>
        </w:rPr>
        <w:t>Bằng cấp, chuyên môn</w:t>
      </w:r>
    </w:p>
    <w:p w14:paraId="64F8048C" w14:textId="25DF3604" w:rsidR="00EE024C" w:rsidRPr="008C729A" w:rsidRDefault="008C729A" w:rsidP="008C729A">
      <w:pPr>
        <w:pStyle w:val="aVVOBinspr2"/>
        <w:numPr>
          <w:ilvl w:val="0"/>
          <w:numId w:val="21"/>
        </w:numPr>
        <w:rPr>
          <w:rFonts w:ascii="Calibri" w:hAnsi="Calibri" w:cs="Calibri"/>
          <w:sz w:val="24"/>
          <w:szCs w:val="24"/>
        </w:rPr>
      </w:pPr>
      <w:r w:rsidRPr="008C729A">
        <w:rPr>
          <w:rFonts w:ascii="Calibri" w:hAnsi="Calibri" w:cs="Calibri"/>
          <w:sz w:val="24"/>
          <w:szCs w:val="24"/>
        </w:rPr>
        <w:t>Chất lượng của bản đề xuất kỹ thuật</w:t>
      </w:r>
      <w:r w:rsidR="00EE024C" w:rsidRPr="008C729A">
        <w:rPr>
          <w:rFonts w:ascii="Calibri" w:hAnsi="Calibri" w:cs="Calibri"/>
          <w:sz w:val="24"/>
          <w:szCs w:val="24"/>
        </w:rPr>
        <w:t xml:space="preserve"> (</w:t>
      </w:r>
      <w:r w:rsidR="6EEB734F" w:rsidRPr="008C729A">
        <w:rPr>
          <w:rFonts w:ascii="Calibri" w:hAnsi="Calibri" w:cs="Calibri"/>
          <w:sz w:val="24"/>
          <w:szCs w:val="24"/>
        </w:rPr>
        <w:t>5</w:t>
      </w:r>
      <w:r w:rsidR="206231A1" w:rsidRPr="008C729A">
        <w:rPr>
          <w:rFonts w:ascii="Calibri" w:hAnsi="Calibri" w:cs="Calibri"/>
          <w:sz w:val="24"/>
          <w:szCs w:val="24"/>
        </w:rPr>
        <w:t>0</w:t>
      </w:r>
      <w:r w:rsidR="00EE024C" w:rsidRPr="008C729A">
        <w:rPr>
          <w:rFonts w:ascii="Calibri" w:hAnsi="Calibri" w:cs="Calibri"/>
          <w:sz w:val="24"/>
          <w:szCs w:val="24"/>
        </w:rPr>
        <w:t xml:space="preserve"> </w:t>
      </w:r>
      <w:r w:rsidRPr="008C729A">
        <w:rPr>
          <w:rFonts w:ascii="Calibri" w:hAnsi="Calibri" w:cs="Calibri"/>
          <w:sz w:val="24"/>
          <w:szCs w:val="24"/>
        </w:rPr>
        <w:t>điểm</w:t>
      </w:r>
      <w:r w:rsidR="00EE024C" w:rsidRPr="008C729A">
        <w:rPr>
          <w:rFonts w:ascii="Calibri" w:hAnsi="Calibri" w:cs="Calibri"/>
          <w:sz w:val="24"/>
          <w:szCs w:val="24"/>
        </w:rPr>
        <w:t>)</w:t>
      </w:r>
    </w:p>
    <w:p w14:paraId="19D351FE" w14:textId="4B33A158" w:rsidR="00EE024C" w:rsidRPr="008C729A" w:rsidRDefault="008C729A" w:rsidP="008C729A">
      <w:pPr>
        <w:pStyle w:val="aVVOBinspr3"/>
        <w:numPr>
          <w:ilvl w:val="0"/>
          <w:numId w:val="35"/>
        </w:numPr>
        <w:spacing w:line="276" w:lineRule="auto"/>
        <w:rPr>
          <w:rFonts w:ascii="Calibri" w:hAnsi="Calibri" w:cs="Calibri"/>
          <w:sz w:val="24"/>
          <w:szCs w:val="24"/>
        </w:rPr>
      </w:pPr>
      <w:r w:rsidRPr="008C729A">
        <w:rPr>
          <w:rFonts w:ascii="Calibri" w:hAnsi="Calibri" w:cs="Calibri"/>
          <w:sz w:val="24"/>
          <w:szCs w:val="24"/>
        </w:rPr>
        <w:t>Phong cách</w:t>
      </w:r>
    </w:p>
    <w:p w14:paraId="668214E5" w14:textId="027139BA" w:rsidR="00CF7CB2" w:rsidRPr="008C729A" w:rsidRDefault="008C729A" w:rsidP="008C729A">
      <w:pPr>
        <w:pStyle w:val="aVVOBinspr3"/>
        <w:numPr>
          <w:ilvl w:val="0"/>
          <w:numId w:val="35"/>
        </w:numPr>
        <w:spacing w:line="276" w:lineRule="auto"/>
        <w:rPr>
          <w:rFonts w:ascii="Calibri" w:hAnsi="Calibri" w:cs="Calibri"/>
          <w:sz w:val="24"/>
          <w:szCs w:val="24"/>
        </w:rPr>
      </w:pPr>
      <w:r>
        <w:rPr>
          <w:rFonts w:ascii="Calibri" w:hAnsi="Calibri" w:cs="Calibri"/>
          <w:sz w:val="24"/>
          <w:szCs w:val="24"/>
        </w:rPr>
        <w:t>Sự sáng tạo</w:t>
      </w:r>
    </w:p>
    <w:p w14:paraId="5AFD3CA9" w14:textId="38F0EC57" w:rsidR="00EE024C" w:rsidRPr="008C729A" w:rsidRDefault="008C729A" w:rsidP="008C729A">
      <w:pPr>
        <w:pStyle w:val="aVVOBinspr3"/>
        <w:numPr>
          <w:ilvl w:val="0"/>
          <w:numId w:val="35"/>
        </w:numPr>
        <w:spacing w:line="276" w:lineRule="auto"/>
        <w:rPr>
          <w:rFonts w:ascii="Calibri" w:hAnsi="Calibri" w:cs="Calibri"/>
          <w:sz w:val="24"/>
          <w:szCs w:val="24"/>
        </w:rPr>
      </w:pPr>
      <w:r>
        <w:rPr>
          <w:rFonts w:ascii="Calibri" w:hAnsi="Calibri" w:cs="Calibri"/>
          <w:sz w:val="24"/>
          <w:szCs w:val="24"/>
        </w:rPr>
        <w:t>Lịch trình làm việc đề xuất</w:t>
      </w:r>
    </w:p>
    <w:p w14:paraId="400D12DC" w14:textId="547863CF" w:rsidR="00EE024C" w:rsidRPr="008C729A" w:rsidRDefault="008C729A" w:rsidP="008C729A">
      <w:pPr>
        <w:pStyle w:val="aVVOBinspr3"/>
        <w:numPr>
          <w:ilvl w:val="0"/>
          <w:numId w:val="35"/>
        </w:numPr>
        <w:spacing w:line="276" w:lineRule="auto"/>
        <w:rPr>
          <w:rFonts w:ascii="Calibri" w:hAnsi="Calibri" w:cs="Calibri"/>
          <w:sz w:val="24"/>
          <w:szCs w:val="24"/>
        </w:rPr>
      </w:pPr>
      <w:r>
        <w:rPr>
          <w:rFonts w:ascii="Calibri" w:hAnsi="Calibri" w:cs="Calibri"/>
          <w:sz w:val="24"/>
          <w:szCs w:val="24"/>
        </w:rPr>
        <w:t>Nội dung đề xuất</w:t>
      </w:r>
    </w:p>
    <w:p w14:paraId="5099583D" w14:textId="77777777" w:rsidR="00EE024C" w:rsidRPr="008C729A" w:rsidRDefault="00EE024C" w:rsidP="008C729A">
      <w:pPr>
        <w:pStyle w:val="aVVOBinspr3"/>
        <w:numPr>
          <w:ilvl w:val="0"/>
          <w:numId w:val="0"/>
        </w:numPr>
        <w:spacing w:line="276" w:lineRule="auto"/>
        <w:ind w:left="567"/>
        <w:rPr>
          <w:rFonts w:ascii="Calibri" w:hAnsi="Calibri" w:cs="Calibri"/>
          <w:sz w:val="24"/>
          <w:szCs w:val="24"/>
        </w:rPr>
      </w:pPr>
    </w:p>
    <w:p w14:paraId="5D8C1F1E" w14:textId="1F9B94F8" w:rsidR="00EE024C" w:rsidRDefault="007E63C2" w:rsidP="008C729A">
      <w:pPr>
        <w:pStyle w:val="aVVOBinspr3"/>
        <w:numPr>
          <w:ilvl w:val="0"/>
          <w:numId w:val="0"/>
        </w:numPr>
        <w:spacing w:line="276" w:lineRule="auto"/>
        <w:rPr>
          <w:rFonts w:ascii="Calibri" w:hAnsi="Calibri" w:cs="Calibri"/>
          <w:sz w:val="24"/>
          <w:szCs w:val="24"/>
        </w:rPr>
      </w:pPr>
      <w:r w:rsidRPr="007E63C2">
        <w:rPr>
          <w:rFonts w:ascii="Calibri" w:hAnsi="Calibri" w:cs="Calibri"/>
          <w:sz w:val="24"/>
          <w:szCs w:val="24"/>
        </w:rPr>
        <w:t xml:space="preserve">Chỉ các đề xuất có ít nhất 70% số điểm tối đa về phần kỹ thuật, mới được xem xét để đánh giá phần </w:t>
      </w:r>
      <w:r w:rsidR="003208AD">
        <w:rPr>
          <w:rFonts w:ascii="Calibri" w:hAnsi="Calibri" w:cs="Calibri"/>
          <w:sz w:val="24"/>
          <w:szCs w:val="24"/>
        </w:rPr>
        <w:t>kinh phí</w:t>
      </w:r>
      <w:r w:rsidRPr="007E63C2">
        <w:rPr>
          <w:rFonts w:ascii="Calibri" w:hAnsi="Calibri" w:cs="Calibri"/>
          <w:sz w:val="24"/>
          <w:szCs w:val="24"/>
        </w:rPr>
        <w:t>.</w:t>
      </w:r>
    </w:p>
    <w:p w14:paraId="3FA5898C" w14:textId="77777777" w:rsidR="007E63C2" w:rsidRPr="008C729A" w:rsidRDefault="007E63C2" w:rsidP="008C729A">
      <w:pPr>
        <w:pStyle w:val="aVVOBinspr3"/>
        <w:numPr>
          <w:ilvl w:val="0"/>
          <w:numId w:val="0"/>
        </w:numPr>
        <w:spacing w:line="276" w:lineRule="auto"/>
        <w:rPr>
          <w:rFonts w:ascii="Calibri" w:hAnsi="Calibri" w:cs="Calibri"/>
          <w:sz w:val="24"/>
          <w:szCs w:val="24"/>
        </w:rPr>
      </w:pPr>
    </w:p>
    <w:p w14:paraId="6392A4E0" w14:textId="77856C35" w:rsidR="00EE024C" w:rsidRPr="008C729A" w:rsidRDefault="007E63C2" w:rsidP="008C729A">
      <w:pPr>
        <w:pStyle w:val="aVVOBinspr1"/>
        <w:numPr>
          <w:ilvl w:val="0"/>
          <w:numId w:val="3"/>
        </w:numPr>
        <w:spacing w:line="276" w:lineRule="auto"/>
        <w:ind w:left="284" w:hanging="284"/>
        <w:rPr>
          <w:rFonts w:ascii="Calibri" w:hAnsi="Calibri" w:cs="Calibri"/>
          <w:sz w:val="24"/>
          <w:szCs w:val="24"/>
        </w:rPr>
      </w:pPr>
      <w:r>
        <w:rPr>
          <w:rFonts w:ascii="Calibri" w:hAnsi="Calibri" w:cs="Calibri"/>
          <w:b/>
          <w:bCs/>
          <w:sz w:val="24"/>
          <w:szCs w:val="24"/>
        </w:rPr>
        <w:t xml:space="preserve">Chi phí </w:t>
      </w:r>
      <w:r>
        <w:rPr>
          <w:rFonts w:ascii="Calibri" w:hAnsi="Calibri" w:cs="Calibri"/>
          <w:sz w:val="24"/>
          <w:szCs w:val="24"/>
        </w:rPr>
        <w:t>(</w:t>
      </w:r>
      <w:r w:rsidR="00EE024C" w:rsidRPr="008C729A">
        <w:rPr>
          <w:rFonts w:ascii="Calibri" w:hAnsi="Calibri" w:cs="Calibri"/>
          <w:sz w:val="24"/>
          <w:szCs w:val="24"/>
        </w:rPr>
        <w:t xml:space="preserve">30 </w:t>
      </w:r>
      <w:r>
        <w:rPr>
          <w:rFonts w:ascii="Calibri" w:hAnsi="Calibri" w:cs="Calibri"/>
          <w:sz w:val="24"/>
          <w:szCs w:val="24"/>
        </w:rPr>
        <w:t>điểm</w:t>
      </w:r>
      <w:r w:rsidR="00EE024C" w:rsidRPr="008C729A">
        <w:rPr>
          <w:rFonts w:ascii="Calibri" w:hAnsi="Calibri" w:cs="Calibri"/>
          <w:sz w:val="24"/>
          <w:szCs w:val="24"/>
        </w:rPr>
        <w:t xml:space="preserve">): </w:t>
      </w:r>
      <w:r w:rsidR="00451AD7">
        <w:rPr>
          <w:rFonts w:ascii="Calibri" w:hAnsi="Calibri" w:cs="Calibri"/>
          <w:sz w:val="24"/>
          <w:szCs w:val="24"/>
        </w:rPr>
        <w:t xml:space="preserve">bản </w:t>
      </w:r>
      <w:r w:rsidR="00451AD7" w:rsidRPr="00451AD7">
        <w:rPr>
          <w:rFonts w:ascii="Calibri" w:hAnsi="Calibri" w:cs="Calibri"/>
          <w:sz w:val="24"/>
          <w:szCs w:val="24"/>
        </w:rPr>
        <w:t>đề xuất</w:t>
      </w:r>
      <w:r w:rsidR="00451AD7">
        <w:rPr>
          <w:rFonts w:ascii="Calibri" w:hAnsi="Calibri" w:cs="Calibri"/>
          <w:sz w:val="24"/>
          <w:szCs w:val="24"/>
        </w:rPr>
        <w:t xml:space="preserve"> đưa ra chi phí</w:t>
      </w:r>
      <w:r w:rsidR="00451AD7" w:rsidRPr="00451AD7">
        <w:rPr>
          <w:rFonts w:ascii="Calibri" w:hAnsi="Calibri" w:cs="Calibri"/>
          <w:sz w:val="24"/>
          <w:szCs w:val="24"/>
        </w:rPr>
        <w:t xml:space="preserve"> thấp nhất </w:t>
      </w:r>
      <w:r w:rsidR="00451AD7">
        <w:rPr>
          <w:rFonts w:ascii="Calibri" w:hAnsi="Calibri" w:cs="Calibri"/>
          <w:sz w:val="24"/>
          <w:szCs w:val="24"/>
        </w:rPr>
        <w:t xml:space="preserve">sẽ </w:t>
      </w:r>
      <w:r w:rsidR="00451AD7" w:rsidRPr="00451AD7">
        <w:rPr>
          <w:rFonts w:ascii="Calibri" w:hAnsi="Calibri" w:cs="Calibri"/>
          <w:sz w:val="24"/>
          <w:szCs w:val="24"/>
        </w:rPr>
        <w:t>được điểm tối đa</w:t>
      </w:r>
    </w:p>
    <w:p w14:paraId="0BCC238F" w14:textId="59A04FA0" w:rsidR="00EE024C" w:rsidRPr="008C729A" w:rsidRDefault="00451AD7" w:rsidP="00451AD7">
      <w:pPr>
        <w:pStyle w:val="aVVOBinspr3"/>
        <w:numPr>
          <w:ilvl w:val="0"/>
          <w:numId w:val="35"/>
        </w:numPr>
        <w:spacing w:line="276" w:lineRule="auto"/>
        <w:rPr>
          <w:rFonts w:ascii="Calibri" w:hAnsi="Calibri" w:cs="Calibri"/>
          <w:sz w:val="24"/>
          <w:szCs w:val="24"/>
        </w:rPr>
      </w:pPr>
      <w:r>
        <w:rPr>
          <w:rFonts w:ascii="Calibri" w:hAnsi="Calibri" w:cs="Calibri"/>
          <w:sz w:val="24"/>
          <w:szCs w:val="24"/>
        </w:rPr>
        <w:t>Công thức tính</w:t>
      </w:r>
      <w:r w:rsidR="00EE024C" w:rsidRPr="008C729A">
        <w:rPr>
          <w:rFonts w:ascii="Calibri" w:hAnsi="Calibri" w:cs="Calibri"/>
          <w:sz w:val="24"/>
          <w:szCs w:val="24"/>
        </w:rPr>
        <w:t>: 30 x (</w:t>
      </w:r>
      <w:r>
        <w:rPr>
          <w:rFonts w:ascii="Calibri" w:hAnsi="Calibri" w:cs="Calibri"/>
          <w:sz w:val="24"/>
          <w:szCs w:val="24"/>
        </w:rPr>
        <w:t>giá thấp nhất/giá đề xuất</w:t>
      </w:r>
      <w:r w:rsidR="00EE024C" w:rsidRPr="008C729A">
        <w:rPr>
          <w:rFonts w:ascii="Calibri" w:hAnsi="Calibri" w:cs="Calibri"/>
          <w:sz w:val="24"/>
          <w:szCs w:val="24"/>
        </w:rPr>
        <w:t xml:space="preserve">) </w:t>
      </w:r>
    </w:p>
    <w:p w14:paraId="317CD3EE" w14:textId="77777777" w:rsidR="00EE024C" w:rsidRPr="008C729A" w:rsidRDefault="00EE024C" w:rsidP="008C729A">
      <w:pPr>
        <w:pStyle w:val="aVVOBinspr2"/>
        <w:rPr>
          <w:rFonts w:ascii="Calibri" w:hAnsi="Calibri" w:cs="Calibr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69"/>
        <w:gridCol w:w="2529"/>
        <w:gridCol w:w="2409"/>
      </w:tblGrid>
      <w:tr w:rsidR="00EE024C" w:rsidRPr="008C729A" w14:paraId="30C2608C" w14:textId="77777777" w:rsidTr="704FC22C">
        <w:tc>
          <w:tcPr>
            <w:tcW w:w="3369" w:type="dxa"/>
            <w:shd w:val="clear" w:color="auto" w:fill="FFFFFF" w:themeFill="background1"/>
            <w:tcMar>
              <w:top w:w="0" w:type="dxa"/>
              <w:left w:w="108" w:type="dxa"/>
              <w:bottom w:w="0" w:type="dxa"/>
              <w:right w:w="108" w:type="dxa"/>
            </w:tcMar>
            <w:hideMark/>
          </w:tcPr>
          <w:p w14:paraId="1CDB2708" w14:textId="00B9CB0B" w:rsidR="00EE024C" w:rsidRPr="008C729A" w:rsidRDefault="0064366E" w:rsidP="008C729A">
            <w:pPr>
              <w:pStyle w:val="NormalWeb"/>
              <w:spacing w:before="0" w:beforeAutospacing="0" w:after="0" w:afterAutospacing="0" w:line="276" w:lineRule="auto"/>
              <w:rPr>
                <w:rFonts w:ascii="Calibri" w:hAnsi="Calibri" w:cs="Calibri"/>
                <w:color w:val="212121"/>
              </w:rPr>
            </w:pPr>
            <w:r>
              <w:rPr>
                <w:rFonts w:ascii="Calibri" w:hAnsi="Calibri" w:cs="Calibri"/>
                <w:color w:val="212121"/>
              </w:rPr>
              <w:t>Kỹ thuật</w:t>
            </w:r>
          </w:p>
        </w:tc>
        <w:tc>
          <w:tcPr>
            <w:tcW w:w="2529" w:type="dxa"/>
            <w:shd w:val="clear" w:color="auto" w:fill="FFFFFF" w:themeFill="background1"/>
            <w:tcMar>
              <w:top w:w="0" w:type="dxa"/>
              <w:left w:w="108" w:type="dxa"/>
              <w:bottom w:w="0" w:type="dxa"/>
              <w:right w:w="108" w:type="dxa"/>
            </w:tcMar>
            <w:hideMark/>
          </w:tcPr>
          <w:p w14:paraId="1E752205" w14:textId="77777777" w:rsidR="00EE024C" w:rsidRPr="008C729A" w:rsidRDefault="00EE024C" w:rsidP="008C729A">
            <w:pPr>
              <w:pStyle w:val="NormalWeb"/>
              <w:spacing w:before="0" w:beforeAutospacing="0" w:after="0" w:afterAutospacing="0" w:line="276" w:lineRule="auto"/>
              <w:rPr>
                <w:rFonts w:ascii="Calibri" w:hAnsi="Calibri" w:cs="Calibri"/>
                <w:color w:val="212121"/>
              </w:rPr>
            </w:pPr>
            <w:r w:rsidRPr="008C729A">
              <w:rPr>
                <w:rFonts w:ascii="Calibri" w:hAnsi="Calibri" w:cs="Calibri"/>
                <w:color w:val="212121"/>
              </w:rPr>
              <w:t> </w:t>
            </w:r>
          </w:p>
        </w:tc>
        <w:tc>
          <w:tcPr>
            <w:tcW w:w="2409" w:type="dxa"/>
            <w:shd w:val="clear" w:color="auto" w:fill="FFFFFF" w:themeFill="background1"/>
            <w:tcMar>
              <w:top w:w="0" w:type="dxa"/>
              <w:left w:w="108" w:type="dxa"/>
              <w:bottom w:w="0" w:type="dxa"/>
              <w:right w:w="108" w:type="dxa"/>
            </w:tcMar>
            <w:hideMark/>
          </w:tcPr>
          <w:p w14:paraId="0EA6D191" w14:textId="77777777" w:rsidR="00EE024C" w:rsidRPr="008C729A" w:rsidRDefault="00EE024C" w:rsidP="008C729A">
            <w:pPr>
              <w:pStyle w:val="NormalWeb"/>
              <w:spacing w:before="0" w:beforeAutospacing="0" w:after="0" w:afterAutospacing="0" w:line="276" w:lineRule="auto"/>
              <w:rPr>
                <w:rFonts w:ascii="Calibri" w:hAnsi="Calibri" w:cs="Calibri"/>
                <w:color w:val="212121"/>
              </w:rPr>
            </w:pPr>
            <w:r w:rsidRPr="008C729A">
              <w:rPr>
                <w:rFonts w:ascii="Calibri" w:hAnsi="Calibri" w:cs="Calibri"/>
                <w:color w:val="212121"/>
              </w:rPr>
              <w:t>…./70</w:t>
            </w:r>
          </w:p>
        </w:tc>
      </w:tr>
      <w:tr w:rsidR="00EE024C" w:rsidRPr="008C729A" w14:paraId="1F49FD1C" w14:textId="77777777" w:rsidTr="704FC22C">
        <w:tc>
          <w:tcPr>
            <w:tcW w:w="3369" w:type="dxa"/>
            <w:shd w:val="clear" w:color="auto" w:fill="FFFFFF" w:themeFill="background1"/>
            <w:tcMar>
              <w:top w:w="0" w:type="dxa"/>
              <w:left w:w="108" w:type="dxa"/>
              <w:bottom w:w="0" w:type="dxa"/>
              <w:right w:w="108" w:type="dxa"/>
            </w:tcMar>
            <w:hideMark/>
          </w:tcPr>
          <w:p w14:paraId="2BFEAF88" w14:textId="558AF687" w:rsidR="00EE024C" w:rsidRPr="008C729A" w:rsidRDefault="00BD1791" w:rsidP="008C729A">
            <w:pPr>
              <w:numPr>
                <w:ilvl w:val="0"/>
                <w:numId w:val="22"/>
              </w:numPr>
              <w:spacing w:after="0" w:line="276" w:lineRule="auto"/>
              <w:rPr>
                <w:rFonts w:ascii="Calibri" w:hAnsi="Calibri" w:cs="Calibri"/>
                <w:color w:val="212121"/>
                <w:sz w:val="24"/>
                <w:szCs w:val="24"/>
              </w:rPr>
            </w:pPr>
            <w:r>
              <w:rPr>
                <w:rFonts w:ascii="Calibri" w:hAnsi="Calibri" w:cs="Calibri"/>
                <w:color w:val="212121"/>
                <w:sz w:val="24"/>
                <w:szCs w:val="24"/>
              </w:rPr>
              <w:t>Năng lực</w:t>
            </w:r>
          </w:p>
        </w:tc>
        <w:tc>
          <w:tcPr>
            <w:tcW w:w="2529" w:type="dxa"/>
            <w:shd w:val="clear" w:color="auto" w:fill="FFFFFF" w:themeFill="background1"/>
            <w:tcMar>
              <w:top w:w="0" w:type="dxa"/>
              <w:left w:w="108" w:type="dxa"/>
              <w:bottom w:w="0" w:type="dxa"/>
              <w:right w:w="108" w:type="dxa"/>
            </w:tcMar>
            <w:hideMark/>
          </w:tcPr>
          <w:p w14:paraId="64A0B19F" w14:textId="1F58F46E" w:rsidR="00EE024C" w:rsidRPr="008C729A" w:rsidRDefault="00EE024C" w:rsidP="008C729A">
            <w:pPr>
              <w:pStyle w:val="NormalWeb"/>
              <w:spacing w:before="0" w:beforeAutospacing="0" w:after="0" w:afterAutospacing="0" w:line="276" w:lineRule="auto"/>
              <w:rPr>
                <w:rFonts w:ascii="Calibri" w:hAnsi="Calibri" w:cs="Calibri"/>
                <w:color w:val="212121"/>
              </w:rPr>
            </w:pPr>
            <w:r w:rsidRPr="008C729A">
              <w:rPr>
                <w:rFonts w:ascii="Calibri" w:hAnsi="Calibri" w:cs="Calibri"/>
                <w:color w:val="212121"/>
              </w:rPr>
              <w:t>…/</w:t>
            </w:r>
            <w:r w:rsidR="73BE1EB7" w:rsidRPr="008C729A">
              <w:rPr>
                <w:rFonts w:ascii="Calibri" w:hAnsi="Calibri" w:cs="Calibri"/>
                <w:color w:val="212121"/>
              </w:rPr>
              <w:t>2</w:t>
            </w:r>
            <w:r w:rsidRPr="008C729A">
              <w:rPr>
                <w:rFonts w:ascii="Calibri" w:hAnsi="Calibri" w:cs="Calibri"/>
                <w:color w:val="212121"/>
              </w:rPr>
              <w:t>0</w:t>
            </w:r>
          </w:p>
        </w:tc>
        <w:tc>
          <w:tcPr>
            <w:tcW w:w="2409" w:type="dxa"/>
            <w:shd w:val="clear" w:color="auto" w:fill="FFFFFF" w:themeFill="background1"/>
            <w:tcMar>
              <w:top w:w="0" w:type="dxa"/>
              <w:left w:w="108" w:type="dxa"/>
              <w:bottom w:w="0" w:type="dxa"/>
              <w:right w:w="108" w:type="dxa"/>
            </w:tcMar>
            <w:hideMark/>
          </w:tcPr>
          <w:p w14:paraId="03CB09F7" w14:textId="77777777" w:rsidR="00EE024C" w:rsidRPr="008C729A" w:rsidRDefault="00EE024C" w:rsidP="008C729A">
            <w:pPr>
              <w:pStyle w:val="NormalWeb"/>
              <w:spacing w:before="0" w:beforeAutospacing="0" w:after="0" w:afterAutospacing="0" w:line="276" w:lineRule="auto"/>
              <w:rPr>
                <w:rFonts w:ascii="Calibri" w:hAnsi="Calibri" w:cs="Calibri"/>
                <w:color w:val="212121"/>
              </w:rPr>
            </w:pPr>
            <w:r w:rsidRPr="008C729A">
              <w:rPr>
                <w:rFonts w:ascii="Calibri" w:hAnsi="Calibri" w:cs="Calibri"/>
                <w:color w:val="212121"/>
              </w:rPr>
              <w:t> </w:t>
            </w:r>
          </w:p>
        </w:tc>
      </w:tr>
      <w:tr w:rsidR="00EE024C" w:rsidRPr="008C729A" w14:paraId="58E18144" w14:textId="77777777" w:rsidTr="704FC22C">
        <w:tc>
          <w:tcPr>
            <w:tcW w:w="3369" w:type="dxa"/>
            <w:shd w:val="clear" w:color="auto" w:fill="FFFFFF" w:themeFill="background1"/>
            <w:tcMar>
              <w:top w:w="0" w:type="dxa"/>
              <w:left w:w="108" w:type="dxa"/>
              <w:bottom w:w="0" w:type="dxa"/>
              <w:right w:w="108" w:type="dxa"/>
            </w:tcMar>
            <w:hideMark/>
          </w:tcPr>
          <w:p w14:paraId="747FCD5F" w14:textId="5582274B" w:rsidR="00EE024C" w:rsidRPr="008C729A" w:rsidRDefault="00BD1791" w:rsidP="008C729A">
            <w:pPr>
              <w:numPr>
                <w:ilvl w:val="0"/>
                <w:numId w:val="23"/>
              </w:numPr>
              <w:spacing w:after="0" w:line="276" w:lineRule="auto"/>
              <w:rPr>
                <w:rFonts w:ascii="Calibri" w:hAnsi="Calibri" w:cs="Calibri"/>
                <w:color w:val="212121"/>
                <w:sz w:val="24"/>
                <w:szCs w:val="24"/>
              </w:rPr>
            </w:pPr>
            <w:r>
              <w:rPr>
                <w:rFonts w:ascii="Calibri" w:hAnsi="Calibri" w:cs="Calibri"/>
                <w:color w:val="212121"/>
                <w:sz w:val="24"/>
                <w:szCs w:val="24"/>
              </w:rPr>
              <w:t>Chất lượng</w:t>
            </w:r>
          </w:p>
        </w:tc>
        <w:tc>
          <w:tcPr>
            <w:tcW w:w="2529" w:type="dxa"/>
            <w:shd w:val="clear" w:color="auto" w:fill="FFFFFF" w:themeFill="background1"/>
            <w:tcMar>
              <w:top w:w="0" w:type="dxa"/>
              <w:left w:w="108" w:type="dxa"/>
              <w:bottom w:w="0" w:type="dxa"/>
              <w:right w:w="108" w:type="dxa"/>
            </w:tcMar>
            <w:hideMark/>
          </w:tcPr>
          <w:p w14:paraId="65F6AA2C" w14:textId="32A5E353" w:rsidR="00EE024C" w:rsidRPr="008C729A" w:rsidRDefault="00EE024C" w:rsidP="008C729A">
            <w:pPr>
              <w:pStyle w:val="NormalWeb"/>
              <w:spacing w:before="0" w:beforeAutospacing="0" w:after="0" w:afterAutospacing="0" w:line="276" w:lineRule="auto"/>
              <w:rPr>
                <w:rFonts w:ascii="Calibri" w:hAnsi="Calibri" w:cs="Calibri"/>
                <w:color w:val="212121"/>
              </w:rPr>
            </w:pPr>
            <w:r w:rsidRPr="008C729A">
              <w:rPr>
                <w:rFonts w:ascii="Calibri" w:hAnsi="Calibri" w:cs="Calibri"/>
                <w:color w:val="212121"/>
              </w:rPr>
              <w:t>…/</w:t>
            </w:r>
            <w:r w:rsidR="6FA8F7FA" w:rsidRPr="008C729A">
              <w:rPr>
                <w:rFonts w:ascii="Calibri" w:hAnsi="Calibri" w:cs="Calibri"/>
                <w:color w:val="212121"/>
              </w:rPr>
              <w:t>5</w:t>
            </w:r>
            <w:r w:rsidRPr="008C729A">
              <w:rPr>
                <w:rFonts w:ascii="Calibri" w:hAnsi="Calibri" w:cs="Calibri"/>
                <w:color w:val="212121"/>
              </w:rPr>
              <w:t>0</w:t>
            </w:r>
          </w:p>
        </w:tc>
        <w:tc>
          <w:tcPr>
            <w:tcW w:w="2409" w:type="dxa"/>
            <w:shd w:val="clear" w:color="auto" w:fill="FFFFFF" w:themeFill="background1"/>
            <w:tcMar>
              <w:top w:w="0" w:type="dxa"/>
              <w:left w:w="108" w:type="dxa"/>
              <w:bottom w:w="0" w:type="dxa"/>
              <w:right w:w="108" w:type="dxa"/>
            </w:tcMar>
            <w:hideMark/>
          </w:tcPr>
          <w:p w14:paraId="42EB5325" w14:textId="77777777" w:rsidR="00EE024C" w:rsidRPr="008C729A" w:rsidRDefault="00EE024C" w:rsidP="008C729A">
            <w:pPr>
              <w:pStyle w:val="NormalWeb"/>
              <w:spacing w:before="0" w:beforeAutospacing="0" w:after="0" w:afterAutospacing="0" w:line="276" w:lineRule="auto"/>
              <w:rPr>
                <w:rFonts w:ascii="Calibri" w:hAnsi="Calibri" w:cs="Calibri"/>
                <w:color w:val="212121"/>
              </w:rPr>
            </w:pPr>
            <w:r w:rsidRPr="008C729A">
              <w:rPr>
                <w:rFonts w:ascii="Calibri" w:hAnsi="Calibri" w:cs="Calibri"/>
                <w:color w:val="212121"/>
              </w:rPr>
              <w:t> </w:t>
            </w:r>
          </w:p>
        </w:tc>
      </w:tr>
      <w:tr w:rsidR="00EE024C" w:rsidRPr="008C729A" w14:paraId="0E8D223D" w14:textId="77777777" w:rsidTr="704FC22C">
        <w:tc>
          <w:tcPr>
            <w:tcW w:w="3369" w:type="dxa"/>
            <w:shd w:val="clear" w:color="auto" w:fill="FFFFFF" w:themeFill="background1"/>
            <w:tcMar>
              <w:top w:w="0" w:type="dxa"/>
              <w:left w:w="108" w:type="dxa"/>
              <w:bottom w:w="0" w:type="dxa"/>
              <w:right w:w="108" w:type="dxa"/>
            </w:tcMar>
            <w:hideMark/>
          </w:tcPr>
          <w:p w14:paraId="5E28EAD6" w14:textId="39998C63" w:rsidR="00EE024C" w:rsidRPr="008C729A" w:rsidRDefault="0064366E" w:rsidP="008C729A">
            <w:pPr>
              <w:pStyle w:val="NormalWeb"/>
              <w:spacing w:before="0" w:beforeAutospacing="0" w:after="0" w:afterAutospacing="0" w:line="276" w:lineRule="auto"/>
              <w:rPr>
                <w:rFonts w:ascii="Calibri" w:hAnsi="Calibri" w:cs="Calibri"/>
                <w:color w:val="212121"/>
              </w:rPr>
            </w:pPr>
            <w:r>
              <w:rPr>
                <w:rFonts w:ascii="Calibri" w:hAnsi="Calibri" w:cs="Calibri"/>
                <w:color w:val="212121"/>
              </w:rPr>
              <w:t>Chi phí</w:t>
            </w:r>
          </w:p>
        </w:tc>
        <w:tc>
          <w:tcPr>
            <w:tcW w:w="2529" w:type="dxa"/>
            <w:shd w:val="clear" w:color="auto" w:fill="FFFFFF" w:themeFill="background1"/>
            <w:tcMar>
              <w:top w:w="0" w:type="dxa"/>
              <w:left w:w="108" w:type="dxa"/>
              <w:bottom w:w="0" w:type="dxa"/>
              <w:right w:w="108" w:type="dxa"/>
            </w:tcMar>
            <w:hideMark/>
          </w:tcPr>
          <w:p w14:paraId="62C60B7A" w14:textId="77777777" w:rsidR="00EE024C" w:rsidRPr="008C729A" w:rsidRDefault="00EE024C" w:rsidP="008C729A">
            <w:pPr>
              <w:pStyle w:val="NormalWeb"/>
              <w:spacing w:before="0" w:beforeAutospacing="0" w:after="0" w:afterAutospacing="0" w:line="276" w:lineRule="auto"/>
              <w:rPr>
                <w:rFonts w:ascii="Calibri" w:hAnsi="Calibri" w:cs="Calibri"/>
                <w:color w:val="212121"/>
              </w:rPr>
            </w:pPr>
            <w:r w:rsidRPr="008C729A">
              <w:rPr>
                <w:rFonts w:ascii="Calibri" w:hAnsi="Calibri" w:cs="Calibri"/>
                <w:color w:val="212121"/>
              </w:rPr>
              <w:t> </w:t>
            </w:r>
          </w:p>
        </w:tc>
        <w:tc>
          <w:tcPr>
            <w:tcW w:w="2409" w:type="dxa"/>
            <w:shd w:val="clear" w:color="auto" w:fill="FFFFFF" w:themeFill="background1"/>
            <w:tcMar>
              <w:top w:w="0" w:type="dxa"/>
              <w:left w:w="108" w:type="dxa"/>
              <w:bottom w:w="0" w:type="dxa"/>
              <w:right w:w="108" w:type="dxa"/>
            </w:tcMar>
            <w:hideMark/>
          </w:tcPr>
          <w:p w14:paraId="62B32B33" w14:textId="77777777" w:rsidR="00EE024C" w:rsidRPr="008C729A" w:rsidRDefault="00EE024C" w:rsidP="008C729A">
            <w:pPr>
              <w:pStyle w:val="NormalWeb"/>
              <w:spacing w:before="0" w:beforeAutospacing="0" w:after="0" w:afterAutospacing="0" w:line="276" w:lineRule="auto"/>
              <w:rPr>
                <w:rFonts w:ascii="Calibri" w:hAnsi="Calibri" w:cs="Calibri"/>
                <w:color w:val="212121"/>
              </w:rPr>
            </w:pPr>
            <w:r w:rsidRPr="008C729A">
              <w:rPr>
                <w:rFonts w:ascii="Calibri" w:hAnsi="Calibri" w:cs="Calibri"/>
                <w:color w:val="212121"/>
              </w:rPr>
              <w:t>…./30</w:t>
            </w:r>
          </w:p>
        </w:tc>
      </w:tr>
      <w:tr w:rsidR="00EE024C" w:rsidRPr="008C729A" w14:paraId="21F0C96D" w14:textId="77777777" w:rsidTr="704FC22C">
        <w:tc>
          <w:tcPr>
            <w:tcW w:w="3369" w:type="dxa"/>
            <w:shd w:val="clear" w:color="auto" w:fill="FFFFFF" w:themeFill="background1"/>
            <w:tcMar>
              <w:top w:w="0" w:type="dxa"/>
              <w:left w:w="108" w:type="dxa"/>
              <w:bottom w:w="0" w:type="dxa"/>
              <w:right w:w="108" w:type="dxa"/>
            </w:tcMar>
            <w:hideMark/>
          </w:tcPr>
          <w:p w14:paraId="5767486A" w14:textId="01809223" w:rsidR="00EE024C" w:rsidRPr="008C729A" w:rsidRDefault="00EE024C" w:rsidP="008C729A">
            <w:pPr>
              <w:pStyle w:val="NormalWeb"/>
              <w:spacing w:before="0" w:beforeAutospacing="0" w:after="0" w:afterAutospacing="0" w:line="276" w:lineRule="auto"/>
              <w:rPr>
                <w:rFonts w:ascii="Calibri" w:hAnsi="Calibri" w:cs="Calibri"/>
                <w:color w:val="212121"/>
              </w:rPr>
            </w:pPr>
            <w:r w:rsidRPr="008C729A">
              <w:rPr>
                <w:rFonts w:ascii="Calibri" w:hAnsi="Calibri" w:cs="Calibri"/>
                <w:color w:val="212121"/>
              </w:rPr>
              <w:t>T</w:t>
            </w:r>
            <w:r w:rsidR="0064366E">
              <w:rPr>
                <w:rFonts w:ascii="Calibri" w:hAnsi="Calibri" w:cs="Calibri"/>
                <w:color w:val="212121"/>
              </w:rPr>
              <w:t>ổng</w:t>
            </w:r>
            <w:r w:rsidR="00B75C19">
              <w:rPr>
                <w:rFonts w:ascii="Calibri" w:hAnsi="Calibri" w:cs="Calibri"/>
                <w:color w:val="212121"/>
              </w:rPr>
              <w:t xml:space="preserve"> điểm</w:t>
            </w:r>
          </w:p>
        </w:tc>
        <w:tc>
          <w:tcPr>
            <w:tcW w:w="2529" w:type="dxa"/>
            <w:shd w:val="clear" w:color="auto" w:fill="FFFFFF" w:themeFill="background1"/>
            <w:tcMar>
              <w:top w:w="0" w:type="dxa"/>
              <w:left w:w="108" w:type="dxa"/>
              <w:bottom w:w="0" w:type="dxa"/>
              <w:right w:w="108" w:type="dxa"/>
            </w:tcMar>
            <w:hideMark/>
          </w:tcPr>
          <w:p w14:paraId="3051E493" w14:textId="77777777" w:rsidR="00EE024C" w:rsidRPr="008C729A" w:rsidRDefault="00EE024C" w:rsidP="008C729A">
            <w:pPr>
              <w:pStyle w:val="NormalWeb"/>
              <w:spacing w:before="0" w:beforeAutospacing="0" w:after="0" w:afterAutospacing="0" w:line="276" w:lineRule="auto"/>
              <w:rPr>
                <w:rFonts w:ascii="Calibri" w:hAnsi="Calibri" w:cs="Calibri"/>
                <w:color w:val="212121"/>
              </w:rPr>
            </w:pPr>
            <w:r w:rsidRPr="008C729A">
              <w:rPr>
                <w:rFonts w:ascii="Calibri" w:hAnsi="Calibri" w:cs="Calibri"/>
                <w:color w:val="212121"/>
              </w:rPr>
              <w:t> </w:t>
            </w:r>
          </w:p>
        </w:tc>
        <w:tc>
          <w:tcPr>
            <w:tcW w:w="2409" w:type="dxa"/>
            <w:shd w:val="clear" w:color="auto" w:fill="FFFFFF" w:themeFill="background1"/>
            <w:tcMar>
              <w:top w:w="0" w:type="dxa"/>
              <w:left w:w="108" w:type="dxa"/>
              <w:bottom w:w="0" w:type="dxa"/>
              <w:right w:w="108" w:type="dxa"/>
            </w:tcMar>
            <w:hideMark/>
          </w:tcPr>
          <w:p w14:paraId="50BA9B9D" w14:textId="77777777" w:rsidR="00EE024C" w:rsidRPr="008C729A" w:rsidRDefault="00EE024C" w:rsidP="008C729A">
            <w:pPr>
              <w:pStyle w:val="NormalWeb"/>
              <w:spacing w:before="0" w:beforeAutospacing="0" w:after="0" w:afterAutospacing="0" w:line="276" w:lineRule="auto"/>
              <w:rPr>
                <w:rFonts w:ascii="Calibri" w:hAnsi="Calibri" w:cs="Calibri"/>
                <w:color w:val="212121"/>
              </w:rPr>
            </w:pPr>
            <w:r w:rsidRPr="008C729A">
              <w:rPr>
                <w:rFonts w:ascii="Calibri" w:hAnsi="Calibri" w:cs="Calibri"/>
                <w:color w:val="212121"/>
              </w:rPr>
              <w:t>…./100</w:t>
            </w:r>
          </w:p>
        </w:tc>
      </w:tr>
    </w:tbl>
    <w:p w14:paraId="2D6C29F3" w14:textId="77777777" w:rsidR="00EE024C" w:rsidRPr="008C729A" w:rsidRDefault="00EE024C" w:rsidP="008C729A">
      <w:pPr>
        <w:pStyle w:val="aVVOBbroodtekst"/>
        <w:spacing w:line="276" w:lineRule="auto"/>
        <w:rPr>
          <w:rFonts w:ascii="Calibri" w:hAnsi="Calibri" w:cs="Calibri"/>
          <w:sz w:val="24"/>
          <w:szCs w:val="24"/>
        </w:rPr>
      </w:pPr>
    </w:p>
    <w:p w14:paraId="74966D31" w14:textId="772C2FEF" w:rsidR="008633DB" w:rsidRDefault="008633DB" w:rsidP="008633DB">
      <w:pPr>
        <w:pStyle w:val="aVVOBbroodtekst"/>
        <w:spacing w:line="276" w:lineRule="auto"/>
        <w:ind w:firstLine="360"/>
        <w:rPr>
          <w:rFonts w:ascii="Calibri" w:hAnsi="Calibri" w:cs="Calibri"/>
          <w:sz w:val="24"/>
          <w:szCs w:val="24"/>
        </w:rPr>
      </w:pPr>
      <w:r w:rsidRPr="008633DB">
        <w:rPr>
          <w:rFonts w:ascii="Calibri" w:hAnsi="Calibri" w:cs="Calibri"/>
          <w:sz w:val="24"/>
          <w:szCs w:val="24"/>
        </w:rPr>
        <w:t xml:space="preserve">VVOB sẽ thành lập một </w:t>
      </w:r>
      <w:r>
        <w:rPr>
          <w:rFonts w:ascii="Calibri" w:hAnsi="Calibri" w:cs="Calibri"/>
          <w:sz w:val="24"/>
          <w:szCs w:val="24"/>
        </w:rPr>
        <w:t>hội đồng</w:t>
      </w:r>
      <w:r w:rsidRPr="008633DB">
        <w:rPr>
          <w:rFonts w:ascii="Calibri" w:hAnsi="Calibri" w:cs="Calibri"/>
          <w:sz w:val="24"/>
          <w:szCs w:val="24"/>
        </w:rPr>
        <w:t xml:space="preserve"> nội bộ để đánh giá và xếp hạng các đề xuất nhận được dựa trên các tiêu chí trên. Nếu thấy cần thiết hoặc được khuyến nghị, VVOB có thể quyết định đàm phán thêm về đề xuất với một hoặc nhiều nhà cung cấp dịch vụ trong một hoặc nhiều </w:t>
      </w:r>
      <w:r w:rsidRPr="008633DB">
        <w:rPr>
          <w:rFonts w:ascii="Calibri" w:hAnsi="Calibri" w:cs="Calibri"/>
          <w:sz w:val="24"/>
          <w:szCs w:val="24"/>
        </w:rPr>
        <w:lastRenderedPageBreak/>
        <w:t xml:space="preserve">vòng. Các cuộc đàm phán này có thể dẫn đến </w:t>
      </w:r>
      <w:r>
        <w:rPr>
          <w:rFonts w:ascii="Calibri" w:hAnsi="Calibri" w:cs="Calibri"/>
          <w:sz w:val="24"/>
          <w:szCs w:val="24"/>
        </w:rPr>
        <w:t>những đề xuất chỉnh sửa của nhà cung cấp</w:t>
      </w:r>
      <w:r w:rsidRPr="008633DB">
        <w:rPr>
          <w:rFonts w:ascii="Calibri" w:hAnsi="Calibri" w:cs="Calibri"/>
          <w:sz w:val="24"/>
          <w:szCs w:val="24"/>
        </w:rPr>
        <w:t xml:space="preserve"> và các sửa đổi tiếp theo trong đánh giá và xếp hạng các đề xuất của </w:t>
      </w:r>
      <w:r>
        <w:rPr>
          <w:rFonts w:ascii="Calibri" w:hAnsi="Calibri" w:cs="Calibri"/>
          <w:sz w:val="24"/>
          <w:szCs w:val="24"/>
        </w:rPr>
        <w:t>hội đồng</w:t>
      </w:r>
      <w:r w:rsidRPr="008633DB">
        <w:rPr>
          <w:rFonts w:ascii="Calibri" w:hAnsi="Calibri" w:cs="Calibri"/>
          <w:sz w:val="24"/>
          <w:szCs w:val="24"/>
        </w:rPr>
        <w:t>.</w:t>
      </w:r>
    </w:p>
    <w:p w14:paraId="7F1CDF53" w14:textId="5C6A8D37" w:rsidR="008633DB" w:rsidRPr="008633DB" w:rsidRDefault="008633DB" w:rsidP="008633DB">
      <w:pPr>
        <w:pStyle w:val="aVVOBbroodtekst"/>
        <w:spacing w:line="276" w:lineRule="auto"/>
        <w:ind w:firstLine="360"/>
        <w:rPr>
          <w:rFonts w:ascii="Calibri" w:hAnsi="Calibri" w:cs="Calibri"/>
          <w:sz w:val="24"/>
          <w:szCs w:val="24"/>
        </w:rPr>
      </w:pPr>
      <w:r w:rsidRPr="008633DB">
        <w:rPr>
          <w:rFonts w:ascii="Calibri" w:hAnsi="Calibri" w:cs="Calibri"/>
          <w:sz w:val="24"/>
          <w:szCs w:val="24"/>
        </w:rPr>
        <w:t xml:space="preserve">Tất cả </w:t>
      </w:r>
      <w:r w:rsidR="00512E6E">
        <w:rPr>
          <w:rFonts w:ascii="Calibri" w:hAnsi="Calibri" w:cs="Calibri"/>
          <w:sz w:val="24"/>
          <w:szCs w:val="24"/>
        </w:rPr>
        <w:t>những nhà cung cấp</w:t>
      </w:r>
      <w:r w:rsidRPr="008633DB">
        <w:rPr>
          <w:rFonts w:ascii="Calibri" w:hAnsi="Calibri" w:cs="Calibri"/>
          <w:sz w:val="24"/>
          <w:szCs w:val="24"/>
        </w:rPr>
        <w:t xml:space="preserve"> đủ điều kiện sẽ được thông báo về quyết định cuối cùng. Nhà </w:t>
      </w:r>
      <w:r w:rsidR="00512E6E">
        <w:rPr>
          <w:rFonts w:ascii="Calibri" w:hAnsi="Calibri" w:cs="Calibri"/>
          <w:sz w:val="24"/>
          <w:szCs w:val="24"/>
        </w:rPr>
        <w:t>cung cấp</w:t>
      </w:r>
      <w:r w:rsidR="00512E6E" w:rsidRPr="008633DB">
        <w:rPr>
          <w:rFonts w:ascii="Calibri" w:hAnsi="Calibri" w:cs="Calibri"/>
          <w:sz w:val="24"/>
          <w:szCs w:val="24"/>
        </w:rPr>
        <w:t xml:space="preserve"> </w:t>
      </w:r>
      <w:r w:rsidR="00512E6E">
        <w:rPr>
          <w:rFonts w:ascii="Calibri" w:hAnsi="Calibri" w:cs="Calibri"/>
          <w:sz w:val="24"/>
          <w:szCs w:val="24"/>
        </w:rPr>
        <w:t xml:space="preserve"> được lựa chọn </w:t>
      </w:r>
      <w:r w:rsidRPr="008633DB">
        <w:rPr>
          <w:rFonts w:ascii="Calibri" w:hAnsi="Calibri" w:cs="Calibri"/>
          <w:sz w:val="24"/>
          <w:szCs w:val="24"/>
        </w:rPr>
        <w:t xml:space="preserve">sẽ </w:t>
      </w:r>
      <w:r w:rsidR="00B94D7E">
        <w:rPr>
          <w:rFonts w:ascii="Calibri" w:hAnsi="Calibri" w:cs="Calibri"/>
          <w:sz w:val="24"/>
          <w:szCs w:val="24"/>
        </w:rPr>
        <w:t xml:space="preserve">ký </w:t>
      </w:r>
      <w:r w:rsidRPr="008633DB">
        <w:rPr>
          <w:rFonts w:ascii="Calibri" w:hAnsi="Calibri" w:cs="Calibri"/>
          <w:sz w:val="24"/>
          <w:szCs w:val="24"/>
        </w:rPr>
        <w:t xml:space="preserve">một hợp đồng quy định các điều </w:t>
      </w:r>
      <w:r w:rsidR="00B94D7E">
        <w:rPr>
          <w:rFonts w:ascii="Calibri" w:hAnsi="Calibri" w:cs="Calibri"/>
          <w:sz w:val="24"/>
          <w:szCs w:val="24"/>
        </w:rPr>
        <w:t xml:space="preserve">khoản theo tiêu chuẩn của </w:t>
      </w:r>
      <w:r w:rsidRPr="008633DB">
        <w:rPr>
          <w:rFonts w:ascii="Calibri" w:hAnsi="Calibri" w:cs="Calibri"/>
          <w:sz w:val="24"/>
          <w:szCs w:val="24"/>
        </w:rPr>
        <w:t>VVOB và Điều khoản tham chiếu.</w:t>
      </w:r>
    </w:p>
    <w:p w14:paraId="5D3E29DD" w14:textId="2836A29B" w:rsidR="00EE024C" w:rsidRDefault="008633DB" w:rsidP="00B94D7E">
      <w:pPr>
        <w:pStyle w:val="aVVOBbroodtekst"/>
        <w:spacing w:line="276" w:lineRule="auto"/>
        <w:ind w:firstLine="340"/>
        <w:rPr>
          <w:rFonts w:ascii="Calibri" w:hAnsi="Calibri" w:cs="Calibri"/>
          <w:sz w:val="24"/>
          <w:szCs w:val="24"/>
        </w:rPr>
      </w:pPr>
      <w:r w:rsidRPr="008633DB">
        <w:rPr>
          <w:rFonts w:ascii="Calibri" w:hAnsi="Calibri" w:cs="Calibri"/>
          <w:sz w:val="24"/>
          <w:szCs w:val="24"/>
        </w:rPr>
        <w:t xml:space="preserve">VVOB có quyền </w:t>
      </w:r>
      <w:r w:rsidR="00B94D7E">
        <w:rPr>
          <w:rFonts w:ascii="Calibri" w:hAnsi="Calibri" w:cs="Calibri"/>
          <w:sz w:val="24"/>
          <w:szCs w:val="24"/>
        </w:rPr>
        <w:t>thông báo</w:t>
      </w:r>
      <w:r w:rsidRPr="008633DB">
        <w:rPr>
          <w:rFonts w:ascii="Calibri" w:hAnsi="Calibri" w:cs="Calibri"/>
          <w:sz w:val="24"/>
          <w:szCs w:val="24"/>
        </w:rPr>
        <w:t xml:space="preserve"> lại Điều khoản tham chiếu</w:t>
      </w:r>
      <w:r w:rsidR="00FE7523">
        <w:rPr>
          <w:rFonts w:ascii="Calibri" w:hAnsi="Calibri" w:cs="Calibri"/>
          <w:sz w:val="24"/>
          <w:szCs w:val="24"/>
        </w:rPr>
        <w:t>/Thư mời thầu này</w:t>
      </w:r>
      <w:r w:rsidRPr="008633DB">
        <w:rPr>
          <w:rFonts w:ascii="Calibri" w:hAnsi="Calibri" w:cs="Calibri"/>
          <w:sz w:val="24"/>
          <w:szCs w:val="24"/>
        </w:rPr>
        <w:t xml:space="preserve"> trong trường hợp không nhận được đề xuất phù hợp.</w:t>
      </w:r>
    </w:p>
    <w:p w14:paraId="5308E7A1" w14:textId="77777777" w:rsidR="009868D3" w:rsidRPr="008C729A" w:rsidRDefault="009868D3" w:rsidP="00B94D7E">
      <w:pPr>
        <w:pStyle w:val="aVVOBbroodtekst"/>
        <w:spacing w:line="276" w:lineRule="auto"/>
        <w:ind w:firstLine="340"/>
        <w:rPr>
          <w:rFonts w:ascii="Calibri" w:hAnsi="Calibri" w:cs="Calibri"/>
          <w:sz w:val="24"/>
          <w:szCs w:val="24"/>
        </w:rPr>
      </w:pPr>
    </w:p>
    <w:p w14:paraId="34D8F16E" w14:textId="6971E476" w:rsidR="00711440" w:rsidRPr="008C729A" w:rsidRDefault="009868D3" w:rsidP="008C729A">
      <w:pPr>
        <w:pStyle w:val="aVVOBkop1"/>
        <w:spacing w:before="0" w:after="0" w:line="276" w:lineRule="auto"/>
        <w:rPr>
          <w:rFonts w:ascii="Calibri" w:hAnsi="Calibri" w:cs="Calibri"/>
          <w:szCs w:val="24"/>
        </w:rPr>
      </w:pPr>
      <w:r>
        <w:rPr>
          <w:rFonts w:ascii="Calibri" w:hAnsi="Calibri" w:cs="Calibri"/>
          <w:szCs w:val="24"/>
        </w:rPr>
        <w:t>Quy trình thanh toán</w:t>
      </w:r>
      <w:r w:rsidR="00711440" w:rsidRPr="008C729A">
        <w:rPr>
          <w:rFonts w:ascii="Calibri" w:hAnsi="Calibri" w:cs="Calibri"/>
          <w:szCs w:val="24"/>
        </w:rPr>
        <w:t xml:space="preserve"> </w:t>
      </w:r>
    </w:p>
    <w:p w14:paraId="1E59AF9D" w14:textId="0BE0B48F" w:rsidR="00537EC2" w:rsidRPr="00537EC2" w:rsidRDefault="00537EC2" w:rsidP="00537EC2">
      <w:pPr>
        <w:pStyle w:val="aVVOBkop1"/>
        <w:keepLines/>
        <w:widowControl w:val="0"/>
        <w:numPr>
          <w:ilvl w:val="0"/>
          <w:numId w:val="36"/>
        </w:numPr>
        <w:suppressLineNumbers/>
        <w:tabs>
          <w:tab w:val="left" w:pos="450"/>
        </w:tabs>
        <w:suppressAutoHyphens/>
        <w:spacing w:after="0" w:line="276" w:lineRule="auto"/>
        <w:contextualSpacing/>
        <w:rPr>
          <w:rFonts w:ascii="Calibri" w:hAnsi="Calibri" w:cs="Calibri"/>
          <w:b w:val="0"/>
          <w:bCs/>
          <w:szCs w:val="24"/>
        </w:rPr>
      </w:pPr>
      <w:r w:rsidRPr="00537EC2">
        <w:rPr>
          <w:rFonts w:ascii="Calibri" w:hAnsi="Calibri" w:cs="Calibri"/>
          <w:b w:val="0"/>
          <w:bCs/>
          <w:szCs w:val="24"/>
        </w:rPr>
        <w:t>Việc thanh toán c</w:t>
      </w:r>
      <w:r>
        <w:rPr>
          <w:rFonts w:ascii="Calibri" w:hAnsi="Calibri" w:cs="Calibri"/>
          <w:b w:val="0"/>
          <w:bCs/>
          <w:szCs w:val="24"/>
        </w:rPr>
        <w:t>ho</w:t>
      </w:r>
      <w:r w:rsidRPr="00537EC2">
        <w:rPr>
          <w:rFonts w:ascii="Calibri" w:hAnsi="Calibri" w:cs="Calibri"/>
          <w:b w:val="0"/>
          <w:bCs/>
          <w:szCs w:val="24"/>
        </w:rPr>
        <w:t xml:space="preserve"> nhà cung cấp dịch vụ sẽ dựa trên </w:t>
      </w:r>
      <w:r w:rsidR="003208AD">
        <w:rPr>
          <w:rFonts w:ascii="Calibri" w:hAnsi="Calibri" w:cs="Calibri"/>
          <w:b w:val="0"/>
          <w:bCs/>
          <w:szCs w:val="24"/>
        </w:rPr>
        <w:t>kinh phí đề xuất</w:t>
      </w:r>
      <w:r>
        <w:rPr>
          <w:rFonts w:ascii="Calibri" w:hAnsi="Calibri" w:cs="Calibri"/>
          <w:b w:val="0"/>
          <w:bCs/>
          <w:szCs w:val="24"/>
        </w:rPr>
        <w:t>.</w:t>
      </w:r>
    </w:p>
    <w:tbl>
      <w:tblPr>
        <w:tblpPr w:leftFromText="180" w:rightFromText="180" w:vertAnchor="text"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4880"/>
      </w:tblGrid>
      <w:tr w:rsidR="003208AD" w:rsidRPr="008C729A" w14:paraId="72C2DC77" w14:textId="77777777" w:rsidTr="003208AD">
        <w:tc>
          <w:tcPr>
            <w:tcW w:w="4136" w:type="dxa"/>
            <w:shd w:val="clear" w:color="auto" w:fill="auto"/>
          </w:tcPr>
          <w:p w14:paraId="0E823FF8" w14:textId="77777777" w:rsidR="003208AD" w:rsidRPr="00537EC2" w:rsidRDefault="003208AD" w:rsidP="003208AD">
            <w:pPr>
              <w:pStyle w:val="aVVOBkop1"/>
              <w:keepLines/>
              <w:widowControl w:val="0"/>
              <w:numPr>
                <w:ilvl w:val="0"/>
                <w:numId w:val="0"/>
              </w:numPr>
              <w:suppressLineNumbers/>
              <w:tabs>
                <w:tab w:val="left" w:pos="450"/>
              </w:tabs>
              <w:suppressAutoHyphens/>
              <w:spacing w:after="0" w:line="276" w:lineRule="auto"/>
              <w:ind w:left="360"/>
              <w:contextualSpacing/>
              <w:jc w:val="center"/>
              <w:rPr>
                <w:rFonts w:ascii="Calibri" w:hAnsi="Calibri" w:cs="Calibri"/>
                <w:szCs w:val="24"/>
              </w:rPr>
            </w:pPr>
            <w:r w:rsidRPr="00537EC2">
              <w:rPr>
                <w:rFonts w:ascii="Calibri" w:hAnsi="Calibri" w:cs="Calibri"/>
                <w:szCs w:val="24"/>
              </w:rPr>
              <w:t>THANH TOÁN</w:t>
            </w:r>
          </w:p>
        </w:tc>
        <w:tc>
          <w:tcPr>
            <w:tcW w:w="4880" w:type="dxa"/>
            <w:shd w:val="clear" w:color="auto" w:fill="auto"/>
          </w:tcPr>
          <w:p w14:paraId="35DCCD75" w14:textId="77777777" w:rsidR="003208AD" w:rsidRPr="00537EC2" w:rsidRDefault="003208AD" w:rsidP="003208AD">
            <w:pPr>
              <w:pStyle w:val="aVVOBkop1"/>
              <w:keepLines/>
              <w:widowControl w:val="0"/>
              <w:numPr>
                <w:ilvl w:val="0"/>
                <w:numId w:val="0"/>
              </w:numPr>
              <w:suppressLineNumbers/>
              <w:tabs>
                <w:tab w:val="left" w:pos="450"/>
              </w:tabs>
              <w:suppressAutoHyphens/>
              <w:spacing w:after="0" w:line="276" w:lineRule="auto"/>
              <w:ind w:left="720"/>
              <w:contextualSpacing/>
              <w:jc w:val="center"/>
              <w:rPr>
                <w:rFonts w:ascii="Calibri" w:hAnsi="Calibri" w:cs="Calibri"/>
                <w:szCs w:val="24"/>
              </w:rPr>
            </w:pPr>
            <w:r w:rsidRPr="00537EC2">
              <w:rPr>
                <w:rFonts w:ascii="Calibri" w:hAnsi="Calibri" w:cs="Calibri"/>
                <w:szCs w:val="24"/>
              </w:rPr>
              <w:t>ĐIỀU KIỆN</w:t>
            </w:r>
          </w:p>
        </w:tc>
      </w:tr>
      <w:tr w:rsidR="003208AD" w:rsidRPr="008C729A" w14:paraId="6A5BD73B" w14:textId="77777777" w:rsidTr="003208AD">
        <w:trPr>
          <w:trHeight w:val="1178"/>
        </w:trPr>
        <w:tc>
          <w:tcPr>
            <w:tcW w:w="4136" w:type="dxa"/>
            <w:shd w:val="clear" w:color="auto" w:fill="auto"/>
            <w:vAlign w:val="center"/>
          </w:tcPr>
          <w:p w14:paraId="3890AEB4" w14:textId="77777777" w:rsidR="003208AD" w:rsidRPr="00537EC2" w:rsidRDefault="003208AD" w:rsidP="003208AD">
            <w:pPr>
              <w:pStyle w:val="aVVOBkop1"/>
              <w:keepLines/>
              <w:widowControl w:val="0"/>
              <w:numPr>
                <w:ilvl w:val="0"/>
                <w:numId w:val="0"/>
              </w:numPr>
              <w:suppressLineNumbers/>
              <w:tabs>
                <w:tab w:val="left" w:pos="450"/>
              </w:tabs>
              <w:suppressAutoHyphens/>
              <w:spacing w:after="0" w:line="276" w:lineRule="auto"/>
              <w:contextualSpacing/>
              <w:jc w:val="left"/>
              <w:rPr>
                <w:rFonts w:ascii="Calibri" w:hAnsi="Calibri" w:cs="Calibri"/>
                <w:b w:val="0"/>
                <w:bCs/>
                <w:szCs w:val="24"/>
              </w:rPr>
            </w:pPr>
            <w:r w:rsidRPr="007C1CAF">
              <w:rPr>
                <w:rFonts w:ascii="Calibri" w:hAnsi="Calibri" w:cs="Calibri"/>
                <w:b w:val="0"/>
                <w:bCs/>
                <w:szCs w:val="24"/>
              </w:rPr>
              <w:t>Khoản thanh toán đầu tiên: 30% phí thiết kế, phí giấy phép xuất bản và In 100 bản</w:t>
            </w:r>
          </w:p>
        </w:tc>
        <w:tc>
          <w:tcPr>
            <w:tcW w:w="4880" w:type="dxa"/>
            <w:shd w:val="clear" w:color="auto" w:fill="auto"/>
            <w:vAlign w:val="center"/>
          </w:tcPr>
          <w:p w14:paraId="218AF168" w14:textId="77777777" w:rsidR="003208AD" w:rsidRPr="00537EC2" w:rsidRDefault="003208AD" w:rsidP="003208AD">
            <w:pPr>
              <w:pStyle w:val="aVVOBkop1"/>
              <w:keepLines/>
              <w:widowControl w:val="0"/>
              <w:numPr>
                <w:ilvl w:val="0"/>
                <w:numId w:val="0"/>
              </w:numPr>
              <w:suppressLineNumbers/>
              <w:tabs>
                <w:tab w:val="left" w:pos="450"/>
              </w:tabs>
              <w:suppressAutoHyphens/>
              <w:spacing w:after="0" w:line="276" w:lineRule="auto"/>
              <w:contextualSpacing/>
              <w:jc w:val="left"/>
              <w:rPr>
                <w:rFonts w:ascii="Calibri" w:hAnsi="Calibri" w:cs="Calibri"/>
                <w:b w:val="0"/>
                <w:bCs/>
                <w:szCs w:val="24"/>
              </w:rPr>
            </w:pPr>
            <w:r w:rsidRPr="007C1CAF">
              <w:rPr>
                <w:rFonts w:ascii="Calibri" w:hAnsi="Calibri" w:cs="Calibri"/>
                <w:b w:val="0"/>
                <w:bCs/>
                <w:szCs w:val="24"/>
              </w:rPr>
              <w:t xml:space="preserve">Sau khi ký hợp đồng và </w:t>
            </w:r>
            <w:r>
              <w:rPr>
                <w:rFonts w:ascii="Calibri" w:hAnsi="Calibri" w:cs="Calibri"/>
                <w:b w:val="0"/>
                <w:bCs/>
                <w:szCs w:val="24"/>
              </w:rPr>
              <w:t>có</w:t>
            </w:r>
            <w:r w:rsidRPr="007C1CAF">
              <w:rPr>
                <w:rFonts w:ascii="Calibri" w:hAnsi="Calibri" w:cs="Calibri"/>
                <w:b w:val="0"/>
                <w:bCs/>
                <w:szCs w:val="24"/>
              </w:rPr>
              <w:t xml:space="preserve"> hóa đơn</w:t>
            </w:r>
          </w:p>
        </w:tc>
      </w:tr>
      <w:tr w:rsidR="003208AD" w:rsidRPr="008C729A" w14:paraId="04A20D87" w14:textId="77777777" w:rsidTr="003208AD">
        <w:tc>
          <w:tcPr>
            <w:tcW w:w="4136" w:type="dxa"/>
            <w:shd w:val="clear" w:color="auto" w:fill="auto"/>
            <w:vAlign w:val="center"/>
          </w:tcPr>
          <w:p w14:paraId="605CD1F7" w14:textId="77777777" w:rsidR="003208AD" w:rsidRPr="00537EC2" w:rsidRDefault="003208AD" w:rsidP="003208AD">
            <w:pPr>
              <w:pStyle w:val="aVVOBkop1"/>
              <w:keepLines/>
              <w:widowControl w:val="0"/>
              <w:numPr>
                <w:ilvl w:val="0"/>
                <w:numId w:val="0"/>
              </w:numPr>
              <w:suppressLineNumbers/>
              <w:tabs>
                <w:tab w:val="left" w:pos="450"/>
              </w:tabs>
              <w:suppressAutoHyphens/>
              <w:spacing w:after="0" w:line="276" w:lineRule="auto"/>
              <w:contextualSpacing/>
              <w:jc w:val="left"/>
              <w:rPr>
                <w:rFonts w:ascii="Calibri" w:hAnsi="Calibri" w:cs="Calibri"/>
                <w:b w:val="0"/>
                <w:bCs/>
                <w:szCs w:val="24"/>
              </w:rPr>
            </w:pPr>
            <w:r w:rsidRPr="0094411B">
              <w:rPr>
                <w:rFonts w:ascii="Calibri" w:hAnsi="Calibri" w:cs="Calibri"/>
                <w:b w:val="0"/>
                <w:bCs/>
                <w:szCs w:val="24"/>
              </w:rPr>
              <w:t>Khoản thanh toán thứ hai: 70% phí thiết kế, phí giấy phép xuất bản và In 100 bản</w:t>
            </w:r>
          </w:p>
        </w:tc>
        <w:tc>
          <w:tcPr>
            <w:tcW w:w="4880" w:type="dxa"/>
            <w:shd w:val="clear" w:color="auto" w:fill="auto"/>
            <w:vAlign w:val="center"/>
          </w:tcPr>
          <w:p w14:paraId="63EFE145" w14:textId="77777777" w:rsidR="003208AD" w:rsidRPr="00537EC2" w:rsidRDefault="003208AD" w:rsidP="003208AD">
            <w:pPr>
              <w:pStyle w:val="aVVOBkop1"/>
              <w:keepLines/>
              <w:widowControl w:val="0"/>
              <w:numPr>
                <w:ilvl w:val="0"/>
                <w:numId w:val="0"/>
              </w:numPr>
              <w:suppressLineNumbers/>
              <w:tabs>
                <w:tab w:val="left" w:pos="450"/>
              </w:tabs>
              <w:suppressAutoHyphens/>
              <w:spacing w:after="0" w:line="276" w:lineRule="auto"/>
              <w:contextualSpacing/>
              <w:jc w:val="left"/>
              <w:rPr>
                <w:rFonts w:ascii="Calibri" w:hAnsi="Calibri" w:cs="Calibri"/>
                <w:b w:val="0"/>
                <w:bCs/>
                <w:szCs w:val="24"/>
              </w:rPr>
            </w:pPr>
            <w:r w:rsidRPr="0094411B">
              <w:rPr>
                <w:rFonts w:ascii="Calibri" w:hAnsi="Calibri" w:cs="Calibri"/>
                <w:b w:val="0"/>
                <w:bCs/>
                <w:szCs w:val="24"/>
              </w:rPr>
              <w:t>Thanh toán cuối cùng sau khi nộp bản in và giao hàng</w:t>
            </w:r>
          </w:p>
        </w:tc>
      </w:tr>
      <w:tr w:rsidR="003208AD" w:rsidRPr="008C729A" w14:paraId="553856B3" w14:textId="77777777" w:rsidTr="003208AD">
        <w:trPr>
          <w:trHeight w:val="732"/>
        </w:trPr>
        <w:tc>
          <w:tcPr>
            <w:tcW w:w="4136" w:type="dxa"/>
            <w:shd w:val="clear" w:color="auto" w:fill="auto"/>
            <w:vAlign w:val="center"/>
          </w:tcPr>
          <w:p w14:paraId="57EDB860" w14:textId="77777777" w:rsidR="003208AD" w:rsidRPr="007C1CAF" w:rsidRDefault="003208AD" w:rsidP="003208AD">
            <w:pPr>
              <w:pStyle w:val="aVVOBkop1"/>
              <w:keepLines/>
              <w:widowControl w:val="0"/>
              <w:numPr>
                <w:ilvl w:val="0"/>
                <w:numId w:val="0"/>
              </w:numPr>
              <w:suppressLineNumbers/>
              <w:tabs>
                <w:tab w:val="left" w:pos="450"/>
              </w:tabs>
              <w:suppressAutoHyphens/>
              <w:spacing w:after="0" w:line="276" w:lineRule="auto"/>
              <w:contextualSpacing/>
              <w:jc w:val="left"/>
              <w:rPr>
                <w:rFonts w:ascii="Calibri" w:hAnsi="Calibri" w:cs="Calibri"/>
                <w:b w:val="0"/>
                <w:bCs/>
                <w:szCs w:val="24"/>
              </w:rPr>
            </w:pPr>
            <w:r w:rsidRPr="0094411B">
              <w:rPr>
                <w:rFonts w:ascii="Calibri" w:hAnsi="Calibri" w:cs="Calibri"/>
                <w:b w:val="0"/>
                <w:bCs/>
                <w:szCs w:val="24"/>
              </w:rPr>
              <w:t>Khoản thanh toán thứ ba: 30% phí in số tiền còn lại</w:t>
            </w:r>
          </w:p>
        </w:tc>
        <w:tc>
          <w:tcPr>
            <w:tcW w:w="4880" w:type="dxa"/>
            <w:shd w:val="clear" w:color="auto" w:fill="auto"/>
            <w:vAlign w:val="center"/>
          </w:tcPr>
          <w:p w14:paraId="55C72DE4" w14:textId="77777777" w:rsidR="003208AD" w:rsidRPr="007C1CAF" w:rsidRDefault="003208AD" w:rsidP="003208AD">
            <w:pPr>
              <w:pStyle w:val="aVVOBkop1"/>
              <w:keepLines/>
              <w:widowControl w:val="0"/>
              <w:numPr>
                <w:ilvl w:val="0"/>
                <w:numId w:val="0"/>
              </w:numPr>
              <w:suppressLineNumbers/>
              <w:tabs>
                <w:tab w:val="left" w:pos="450"/>
              </w:tabs>
              <w:suppressAutoHyphens/>
              <w:spacing w:after="0" w:line="276" w:lineRule="auto"/>
              <w:contextualSpacing/>
              <w:jc w:val="left"/>
              <w:rPr>
                <w:rFonts w:ascii="Calibri" w:hAnsi="Calibri" w:cs="Calibri"/>
                <w:b w:val="0"/>
                <w:bCs/>
                <w:szCs w:val="24"/>
              </w:rPr>
            </w:pPr>
            <w:r w:rsidRPr="0094411B">
              <w:rPr>
                <w:rFonts w:ascii="Calibri" w:hAnsi="Calibri" w:cs="Calibri"/>
                <w:b w:val="0"/>
                <w:bCs/>
                <w:szCs w:val="24"/>
              </w:rPr>
              <w:t xml:space="preserve">Thanh toán </w:t>
            </w:r>
            <w:r>
              <w:rPr>
                <w:rFonts w:ascii="Calibri" w:hAnsi="Calibri" w:cs="Calibri"/>
                <w:b w:val="0"/>
                <w:bCs/>
                <w:szCs w:val="24"/>
              </w:rPr>
              <w:t>khi</w:t>
            </w:r>
            <w:r w:rsidRPr="0094411B">
              <w:rPr>
                <w:rFonts w:ascii="Calibri" w:hAnsi="Calibri" w:cs="Calibri"/>
                <w:b w:val="0"/>
                <w:bCs/>
                <w:szCs w:val="24"/>
              </w:rPr>
              <w:t xml:space="preserve"> nộp </w:t>
            </w:r>
            <w:r>
              <w:rPr>
                <w:rFonts w:ascii="Calibri" w:hAnsi="Calibri" w:cs="Calibri"/>
                <w:b w:val="0"/>
                <w:bCs/>
                <w:szCs w:val="24"/>
              </w:rPr>
              <w:t>sản phẩm</w:t>
            </w:r>
            <w:r w:rsidRPr="0094411B">
              <w:rPr>
                <w:rFonts w:ascii="Calibri" w:hAnsi="Calibri" w:cs="Calibri"/>
                <w:b w:val="0"/>
                <w:bCs/>
                <w:szCs w:val="24"/>
              </w:rPr>
              <w:t xml:space="preserve">, bàn giao tất cả </w:t>
            </w:r>
            <w:r>
              <w:rPr>
                <w:rFonts w:ascii="Calibri" w:hAnsi="Calibri" w:cs="Calibri"/>
                <w:b w:val="0"/>
                <w:bCs/>
                <w:szCs w:val="24"/>
              </w:rPr>
              <w:t>các file</w:t>
            </w:r>
            <w:r w:rsidRPr="0094411B">
              <w:rPr>
                <w:rFonts w:ascii="Calibri" w:hAnsi="Calibri" w:cs="Calibri"/>
                <w:b w:val="0"/>
                <w:bCs/>
                <w:szCs w:val="24"/>
              </w:rPr>
              <w:t xml:space="preserve"> chính và các yếu tố đồ họa</w:t>
            </w:r>
          </w:p>
        </w:tc>
      </w:tr>
      <w:tr w:rsidR="003208AD" w:rsidRPr="008C729A" w14:paraId="0EAC8516" w14:textId="77777777" w:rsidTr="003208AD">
        <w:trPr>
          <w:trHeight w:val="1068"/>
        </w:trPr>
        <w:tc>
          <w:tcPr>
            <w:tcW w:w="4136" w:type="dxa"/>
            <w:shd w:val="clear" w:color="auto" w:fill="auto"/>
            <w:vAlign w:val="center"/>
          </w:tcPr>
          <w:p w14:paraId="6D62E6D1" w14:textId="77777777" w:rsidR="003208AD" w:rsidRPr="007C1CAF" w:rsidRDefault="003208AD" w:rsidP="003208AD">
            <w:pPr>
              <w:pStyle w:val="aVVOBkop1"/>
              <w:keepLines/>
              <w:widowControl w:val="0"/>
              <w:numPr>
                <w:ilvl w:val="0"/>
                <w:numId w:val="0"/>
              </w:numPr>
              <w:suppressLineNumbers/>
              <w:tabs>
                <w:tab w:val="left" w:pos="450"/>
              </w:tabs>
              <w:suppressAutoHyphens/>
              <w:spacing w:after="0" w:line="276" w:lineRule="auto"/>
              <w:contextualSpacing/>
              <w:jc w:val="left"/>
              <w:rPr>
                <w:rFonts w:ascii="Calibri" w:hAnsi="Calibri" w:cs="Calibri"/>
                <w:b w:val="0"/>
                <w:bCs/>
                <w:szCs w:val="24"/>
              </w:rPr>
            </w:pPr>
            <w:r w:rsidRPr="00D26C4F">
              <w:rPr>
                <w:rFonts w:ascii="Calibri" w:hAnsi="Calibri" w:cs="Calibri"/>
                <w:b w:val="0"/>
                <w:bCs/>
                <w:szCs w:val="24"/>
              </w:rPr>
              <w:t>Thanh toán cuối cùng: 70% phí in số tiền còn lại</w:t>
            </w:r>
          </w:p>
        </w:tc>
        <w:tc>
          <w:tcPr>
            <w:tcW w:w="4880" w:type="dxa"/>
            <w:shd w:val="clear" w:color="auto" w:fill="auto"/>
            <w:vAlign w:val="center"/>
          </w:tcPr>
          <w:p w14:paraId="063DDF4F" w14:textId="77777777" w:rsidR="003208AD" w:rsidRPr="007C1CAF" w:rsidRDefault="003208AD" w:rsidP="003208AD">
            <w:pPr>
              <w:pStyle w:val="aVVOBkop1"/>
              <w:keepLines/>
              <w:widowControl w:val="0"/>
              <w:numPr>
                <w:ilvl w:val="0"/>
                <w:numId w:val="0"/>
              </w:numPr>
              <w:suppressLineNumbers/>
              <w:tabs>
                <w:tab w:val="left" w:pos="450"/>
              </w:tabs>
              <w:suppressAutoHyphens/>
              <w:spacing w:after="0" w:line="276" w:lineRule="auto"/>
              <w:contextualSpacing/>
              <w:jc w:val="left"/>
              <w:rPr>
                <w:rFonts w:ascii="Calibri" w:hAnsi="Calibri" w:cs="Calibri"/>
                <w:b w:val="0"/>
                <w:bCs/>
                <w:szCs w:val="24"/>
              </w:rPr>
            </w:pPr>
            <w:r w:rsidRPr="0094411B">
              <w:rPr>
                <w:rFonts w:ascii="Calibri" w:hAnsi="Calibri" w:cs="Calibri"/>
                <w:b w:val="0"/>
                <w:bCs/>
                <w:szCs w:val="24"/>
              </w:rPr>
              <w:t xml:space="preserve">Thanh toán cuối cùng khi nộp </w:t>
            </w:r>
            <w:r>
              <w:rPr>
                <w:rFonts w:ascii="Calibri" w:hAnsi="Calibri" w:cs="Calibri"/>
                <w:b w:val="0"/>
                <w:bCs/>
                <w:szCs w:val="24"/>
              </w:rPr>
              <w:t xml:space="preserve">các sản phẩm </w:t>
            </w:r>
            <w:r w:rsidRPr="0094411B">
              <w:rPr>
                <w:rFonts w:ascii="Calibri" w:hAnsi="Calibri" w:cs="Calibri"/>
                <w:b w:val="0"/>
                <w:bCs/>
                <w:szCs w:val="24"/>
              </w:rPr>
              <w:t xml:space="preserve">cuối cùng, bàn giao tất cả </w:t>
            </w:r>
            <w:r>
              <w:rPr>
                <w:rFonts w:ascii="Calibri" w:hAnsi="Calibri" w:cs="Calibri"/>
                <w:b w:val="0"/>
                <w:bCs/>
                <w:szCs w:val="24"/>
              </w:rPr>
              <w:t>các file</w:t>
            </w:r>
            <w:r w:rsidRPr="0094411B">
              <w:rPr>
                <w:rFonts w:ascii="Calibri" w:hAnsi="Calibri" w:cs="Calibri"/>
                <w:b w:val="0"/>
                <w:bCs/>
                <w:szCs w:val="24"/>
              </w:rPr>
              <w:t xml:space="preserve"> chính và các yếu tố đồ họa</w:t>
            </w:r>
          </w:p>
        </w:tc>
      </w:tr>
    </w:tbl>
    <w:p w14:paraId="196422BE" w14:textId="77777777" w:rsidR="003208AD" w:rsidRDefault="00537EC2" w:rsidP="003208AD">
      <w:pPr>
        <w:pStyle w:val="aVVOBkop1"/>
        <w:keepNext w:val="0"/>
        <w:keepLines/>
        <w:widowControl w:val="0"/>
        <w:numPr>
          <w:ilvl w:val="0"/>
          <w:numId w:val="36"/>
        </w:numPr>
        <w:suppressLineNumbers/>
        <w:tabs>
          <w:tab w:val="left" w:pos="450"/>
        </w:tabs>
        <w:suppressAutoHyphens/>
        <w:spacing w:before="0" w:after="0" w:line="276" w:lineRule="auto"/>
        <w:contextualSpacing/>
        <w:rPr>
          <w:rFonts w:ascii="Calibri" w:hAnsi="Calibri" w:cs="Calibri"/>
          <w:b w:val="0"/>
          <w:bCs/>
          <w:szCs w:val="24"/>
        </w:rPr>
      </w:pPr>
      <w:r w:rsidRPr="00537EC2">
        <w:rPr>
          <w:rFonts w:ascii="Calibri" w:hAnsi="Calibri" w:cs="Calibri"/>
          <w:b w:val="0"/>
          <w:bCs/>
          <w:szCs w:val="24"/>
        </w:rPr>
        <w:t xml:space="preserve">Thanh toán </w:t>
      </w:r>
      <w:r w:rsidR="003208AD">
        <w:rPr>
          <w:rFonts w:ascii="Calibri" w:hAnsi="Calibri" w:cs="Calibri"/>
          <w:b w:val="0"/>
          <w:bCs/>
          <w:szCs w:val="24"/>
        </w:rPr>
        <w:t>ượ</w:t>
      </w:r>
      <w:r w:rsidRPr="00537EC2">
        <w:rPr>
          <w:rFonts w:ascii="Calibri" w:hAnsi="Calibri" w:cs="Calibri"/>
          <w:b w:val="0"/>
          <w:bCs/>
          <w:szCs w:val="24"/>
        </w:rPr>
        <w:t>c thực hiện thành 4 đợt</w:t>
      </w:r>
    </w:p>
    <w:p w14:paraId="51EAFBF0" w14:textId="77777777" w:rsidR="003208AD" w:rsidRDefault="003208AD" w:rsidP="003208AD">
      <w:pPr>
        <w:pStyle w:val="aVVOBkop1"/>
        <w:keepNext w:val="0"/>
        <w:keepLines/>
        <w:widowControl w:val="0"/>
        <w:numPr>
          <w:ilvl w:val="0"/>
          <w:numId w:val="0"/>
        </w:numPr>
        <w:suppressLineNumbers/>
        <w:tabs>
          <w:tab w:val="left" w:pos="450"/>
        </w:tabs>
        <w:suppressAutoHyphens/>
        <w:spacing w:before="0" w:after="0" w:line="276" w:lineRule="auto"/>
        <w:ind w:left="360"/>
        <w:contextualSpacing/>
        <w:rPr>
          <w:rFonts w:ascii="Calibri" w:hAnsi="Calibri" w:cs="Calibri"/>
          <w:b w:val="0"/>
          <w:bCs/>
          <w:szCs w:val="24"/>
        </w:rPr>
      </w:pPr>
    </w:p>
    <w:p w14:paraId="025DD113" w14:textId="1126AB6D" w:rsidR="007B7995" w:rsidRPr="003208AD" w:rsidRDefault="007B7995" w:rsidP="003208AD">
      <w:pPr>
        <w:pStyle w:val="aVVOBkop1"/>
        <w:rPr>
          <w:bCs/>
        </w:rPr>
      </w:pPr>
      <w:r w:rsidRPr="003208AD">
        <w:lastRenderedPageBreak/>
        <w:t>Thông tin, bảo mật và sở hữu trí tuệ</w:t>
      </w:r>
    </w:p>
    <w:p w14:paraId="0AF29713" w14:textId="2C614323" w:rsidR="007B7995" w:rsidRDefault="007B7995" w:rsidP="007B7995">
      <w:pPr>
        <w:pStyle w:val="aVVOBkop1"/>
        <w:keepLines/>
        <w:widowControl w:val="0"/>
        <w:numPr>
          <w:ilvl w:val="0"/>
          <w:numId w:val="0"/>
        </w:numPr>
        <w:suppressLineNumbers/>
        <w:suppressAutoHyphens/>
        <w:spacing w:after="0" w:line="276" w:lineRule="auto"/>
        <w:ind w:firstLine="340"/>
        <w:contextualSpacing/>
        <w:rPr>
          <w:rFonts w:ascii="Calibri" w:hAnsi="Calibri" w:cs="Calibri"/>
          <w:b w:val="0"/>
          <w:bCs/>
          <w:szCs w:val="24"/>
        </w:rPr>
      </w:pPr>
      <w:r>
        <w:rPr>
          <w:rFonts w:ascii="Calibri" w:hAnsi="Calibri" w:cs="Calibri"/>
          <w:b w:val="0"/>
          <w:bCs/>
          <w:szCs w:val="24"/>
        </w:rPr>
        <w:t>Nhà cung cấp</w:t>
      </w:r>
      <w:r w:rsidRPr="007B7995">
        <w:rPr>
          <w:rFonts w:ascii="Calibri" w:hAnsi="Calibri" w:cs="Calibri"/>
          <w:b w:val="0"/>
          <w:bCs/>
          <w:szCs w:val="24"/>
        </w:rPr>
        <w:t xml:space="preserve"> cam kết trong suốt thời gian tư vấn cấp cho VVOB quyền truy cập ngay lập tức và miễn phí vào bất kỳ tài liệu nào, dưới dạng văn bản, in, điện tử hoặc từ tính, có thể chứa thông tin liên quan đến tư vấn. Sau khi </w:t>
      </w:r>
      <w:r>
        <w:rPr>
          <w:rFonts w:ascii="Calibri" w:hAnsi="Calibri" w:cs="Calibri"/>
          <w:b w:val="0"/>
          <w:bCs/>
          <w:szCs w:val="24"/>
        </w:rPr>
        <w:t>kết thúc hợp đồng</w:t>
      </w:r>
      <w:r w:rsidRPr="007B7995">
        <w:rPr>
          <w:rFonts w:ascii="Calibri" w:hAnsi="Calibri" w:cs="Calibri"/>
          <w:b w:val="0"/>
          <w:bCs/>
          <w:szCs w:val="24"/>
        </w:rPr>
        <w:t xml:space="preserve">, </w:t>
      </w:r>
      <w:r>
        <w:rPr>
          <w:rFonts w:ascii="Calibri" w:hAnsi="Calibri" w:cs="Calibri"/>
          <w:b w:val="0"/>
          <w:bCs/>
          <w:szCs w:val="24"/>
        </w:rPr>
        <w:t>Nhà cung cấp</w:t>
      </w:r>
      <w:r w:rsidRPr="007B7995">
        <w:rPr>
          <w:rFonts w:ascii="Calibri" w:hAnsi="Calibri" w:cs="Calibri"/>
          <w:b w:val="0"/>
          <w:bCs/>
          <w:szCs w:val="24"/>
        </w:rPr>
        <w:t xml:space="preserve"> sẽ ngay lập tức và trả lại cho VVOB bất kỳ tài liệu nào, dưới dạng văn bản, in, điện tử hoặc từ tính, có thể chứa thông tin liên quan đến </w:t>
      </w:r>
      <w:r w:rsidR="00A16EF8">
        <w:rPr>
          <w:rFonts w:ascii="Calibri" w:hAnsi="Calibri" w:cs="Calibri"/>
          <w:b w:val="0"/>
          <w:bCs/>
          <w:szCs w:val="24"/>
        </w:rPr>
        <w:t>hợp đồng</w:t>
      </w:r>
      <w:r w:rsidRPr="007B7995">
        <w:rPr>
          <w:rFonts w:ascii="Calibri" w:hAnsi="Calibri" w:cs="Calibri"/>
          <w:b w:val="0"/>
          <w:bCs/>
          <w:szCs w:val="24"/>
        </w:rPr>
        <w:t xml:space="preserve">. </w:t>
      </w:r>
      <w:r>
        <w:rPr>
          <w:rFonts w:ascii="Calibri" w:hAnsi="Calibri" w:cs="Calibri"/>
          <w:b w:val="0"/>
          <w:bCs/>
          <w:szCs w:val="24"/>
        </w:rPr>
        <w:t>Nhà cung cấp</w:t>
      </w:r>
      <w:r w:rsidRPr="007B7995">
        <w:rPr>
          <w:rFonts w:ascii="Calibri" w:hAnsi="Calibri" w:cs="Calibri"/>
          <w:b w:val="0"/>
          <w:bCs/>
          <w:szCs w:val="24"/>
        </w:rPr>
        <w:t xml:space="preserve"> cam kết không tiết lộ cho bất kỳ người nào bất kỳ thông tin bí mật nào; công bố trong quá trình thực hiện tư vấn. </w:t>
      </w:r>
      <w:r>
        <w:rPr>
          <w:rFonts w:ascii="Calibri" w:hAnsi="Calibri" w:cs="Calibri"/>
          <w:b w:val="0"/>
          <w:bCs/>
          <w:szCs w:val="24"/>
        </w:rPr>
        <w:t>Nhà cung cấp</w:t>
      </w:r>
      <w:r w:rsidRPr="007B7995">
        <w:rPr>
          <w:rFonts w:ascii="Calibri" w:hAnsi="Calibri" w:cs="Calibri"/>
          <w:b w:val="0"/>
          <w:bCs/>
          <w:szCs w:val="24"/>
        </w:rPr>
        <w:t xml:space="preserve"> cũng sẽ không sử dụng thông tin bí mật này cho mục đích riêng hoặc khác.</w:t>
      </w:r>
    </w:p>
    <w:p w14:paraId="4C349346" w14:textId="3C4BD62E" w:rsidR="007B7995" w:rsidRPr="007B7995" w:rsidRDefault="00E4585D" w:rsidP="007B7995">
      <w:pPr>
        <w:pStyle w:val="aVVOBkop1"/>
        <w:keepLines/>
        <w:widowControl w:val="0"/>
        <w:numPr>
          <w:ilvl w:val="0"/>
          <w:numId w:val="0"/>
        </w:numPr>
        <w:suppressLineNumbers/>
        <w:suppressAutoHyphens/>
        <w:spacing w:after="0" w:line="276" w:lineRule="auto"/>
        <w:ind w:firstLine="340"/>
        <w:contextualSpacing/>
        <w:rPr>
          <w:rFonts w:ascii="Calibri" w:hAnsi="Calibri" w:cs="Calibri"/>
          <w:b w:val="0"/>
          <w:bCs/>
          <w:szCs w:val="24"/>
        </w:rPr>
      </w:pPr>
      <w:r>
        <w:rPr>
          <w:rFonts w:ascii="Calibri" w:hAnsi="Calibri" w:cs="Calibri"/>
          <w:b w:val="0"/>
          <w:bCs/>
          <w:szCs w:val="24"/>
        </w:rPr>
        <w:t>Nhà cung cấp</w:t>
      </w:r>
      <w:r w:rsidRPr="007B7995">
        <w:rPr>
          <w:rFonts w:ascii="Calibri" w:hAnsi="Calibri" w:cs="Calibri"/>
          <w:b w:val="0"/>
          <w:bCs/>
          <w:szCs w:val="24"/>
        </w:rPr>
        <w:t xml:space="preserve"> </w:t>
      </w:r>
      <w:r w:rsidR="007B7995" w:rsidRPr="007B7995">
        <w:rPr>
          <w:rFonts w:ascii="Calibri" w:hAnsi="Calibri" w:cs="Calibri"/>
          <w:b w:val="0"/>
          <w:bCs/>
          <w:szCs w:val="24"/>
        </w:rPr>
        <w:t xml:space="preserve">phải kịp thời thông báo cho VVOB về tất cả các tài sản trí tuệ phát sinh liên quan đến các </w:t>
      </w:r>
      <w:r>
        <w:rPr>
          <w:rFonts w:ascii="Calibri" w:hAnsi="Calibri" w:cs="Calibri"/>
          <w:b w:val="0"/>
          <w:bCs/>
          <w:szCs w:val="24"/>
        </w:rPr>
        <w:t>dịch vụ</w:t>
      </w:r>
      <w:r w:rsidR="007B7995" w:rsidRPr="007B7995">
        <w:rPr>
          <w:rFonts w:ascii="Calibri" w:hAnsi="Calibri" w:cs="Calibri"/>
          <w:b w:val="0"/>
          <w:bCs/>
          <w:szCs w:val="24"/>
        </w:rPr>
        <w:t xml:space="preserve">. VVOB sẽ sở hữu và kiểm soát tất cả các tài sản trí tuệ, sau ngày </w:t>
      </w:r>
      <w:r w:rsidR="00EC3B41">
        <w:rPr>
          <w:rFonts w:ascii="Calibri" w:hAnsi="Calibri" w:cs="Calibri"/>
          <w:b w:val="0"/>
          <w:bCs/>
          <w:szCs w:val="24"/>
        </w:rPr>
        <w:t>kết thúc hợp đồng</w:t>
      </w:r>
      <w:r w:rsidR="007B7995" w:rsidRPr="007B7995">
        <w:rPr>
          <w:rFonts w:ascii="Calibri" w:hAnsi="Calibri" w:cs="Calibri"/>
          <w:b w:val="0"/>
          <w:bCs/>
          <w:szCs w:val="24"/>
        </w:rPr>
        <w:t>, được tạo ra hoặc hình thành bởi hoặc cho nhà tư vấn, hoặc phát sinh khác, liên quan đến các dịch vụ</w:t>
      </w:r>
      <w:r w:rsidR="005A0B91">
        <w:rPr>
          <w:rFonts w:ascii="Calibri" w:hAnsi="Calibri" w:cs="Calibri"/>
          <w:b w:val="0"/>
          <w:bCs/>
          <w:szCs w:val="24"/>
        </w:rPr>
        <w:t xml:space="preserve">; </w:t>
      </w:r>
      <w:r w:rsidR="007B7995" w:rsidRPr="007B7995">
        <w:rPr>
          <w:rFonts w:ascii="Calibri" w:hAnsi="Calibri" w:cs="Calibri"/>
          <w:b w:val="0"/>
          <w:bCs/>
          <w:szCs w:val="24"/>
        </w:rPr>
        <w:t xml:space="preserve">và </w:t>
      </w:r>
      <w:r w:rsidR="005A0B91">
        <w:rPr>
          <w:rFonts w:ascii="Calibri" w:hAnsi="Calibri" w:cs="Calibri"/>
          <w:b w:val="0"/>
          <w:bCs/>
          <w:szCs w:val="24"/>
        </w:rPr>
        <w:t>Nhà cung cấp</w:t>
      </w:r>
      <w:r w:rsidR="007B7995" w:rsidRPr="007B7995">
        <w:rPr>
          <w:rFonts w:ascii="Calibri" w:hAnsi="Calibri" w:cs="Calibri"/>
          <w:b w:val="0"/>
          <w:bCs/>
          <w:szCs w:val="24"/>
        </w:rPr>
        <w:t xml:space="preserve"> sẽ không tranh chấp quyền sở hữu hoặc quyền kiểm soát đó đối với Việt Nam hoặc các nơi khác. VVOB độc quyền từ việc tạo ra bất kỳ tài sản trí tuệ nào như vậy và trong và sau thời </w:t>
      </w:r>
      <w:r w:rsidR="005A0B91">
        <w:rPr>
          <w:rFonts w:ascii="Calibri" w:hAnsi="Calibri" w:cs="Calibri"/>
          <w:b w:val="0"/>
          <w:bCs/>
          <w:szCs w:val="24"/>
        </w:rPr>
        <w:t>hạn hợp đồng</w:t>
      </w:r>
      <w:r w:rsidR="007B7995" w:rsidRPr="007B7995">
        <w:rPr>
          <w:rFonts w:ascii="Calibri" w:hAnsi="Calibri" w:cs="Calibri"/>
          <w:b w:val="0"/>
          <w:bCs/>
          <w:szCs w:val="24"/>
        </w:rPr>
        <w:t>, để xuất bản</w:t>
      </w:r>
      <w:r w:rsidR="00BD1791">
        <w:rPr>
          <w:rFonts w:ascii="Calibri" w:hAnsi="Calibri" w:cs="Calibri"/>
          <w:b w:val="0"/>
          <w:bCs/>
          <w:szCs w:val="24"/>
        </w:rPr>
        <w:t xml:space="preserve">, </w:t>
      </w:r>
      <w:r w:rsidR="007B7995" w:rsidRPr="007B7995">
        <w:rPr>
          <w:rFonts w:ascii="Calibri" w:hAnsi="Calibri" w:cs="Calibri"/>
          <w:b w:val="0"/>
          <w:bCs/>
          <w:szCs w:val="24"/>
        </w:rPr>
        <w:t>bán, thanh lý, khai thác thương mại và mặt khác xử lý hoặc sử dụng nó, và có thể làm như vậy trong bất kỳ cách nào mà VVOB thấy phù hợp. Bất kỳ tài sản trí tuệ hoặc chi phí giấy phép sẽ được bao gồm trong đề xuất tài chính.</w:t>
      </w:r>
    </w:p>
    <w:p w14:paraId="1802CCE2" w14:textId="7FA7F17B" w:rsidR="007B7995" w:rsidRPr="00DD15BE" w:rsidRDefault="007B7995" w:rsidP="00DD15BE">
      <w:pPr>
        <w:pStyle w:val="aVVOBkop1"/>
        <w:keepLines/>
        <w:widowControl w:val="0"/>
        <w:numPr>
          <w:ilvl w:val="0"/>
          <w:numId w:val="0"/>
        </w:numPr>
        <w:suppressLineNumbers/>
        <w:suppressAutoHyphens/>
        <w:spacing w:after="0" w:line="276" w:lineRule="auto"/>
        <w:ind w:left="340" w:hanging="340"/>
        <w:contextualSpacing/>
        <w:rPr>
          <w:rFonts w:ascii="Calibri" w:hAnsi="Calibri" w:cs="Calibri"/>
          <w:szCs w:val="24"/>
        </w:rPr>
      </w:pPr>
      <w:r w:rsidRPr="00DD15BE">
        <w:rPr>
          <w:rFonts w:ascii="Calibri" w:hAnsi="Calibri" w:cs="Calibri"/>
          <w:szCs w:val="24"/>
        </w:rPr>
        <w:t xml:space="preserve">Giám </w:t>
      </w:r>
      <w:r w:rsidR="00DD15BE">
        <w:rPr>
          <w:rFonts w:ascii="Calibri" w:hAnsi="Calibri" w:cs="Calibri"/>
          <w:szCs w:val="24"/>
        </w:rPr>
        <w:t xml:space="preserve">sát </w:t>
      </w:r>
    </w:p>
    <w:p w14:paraId="5EC660E1" w14:textId="43621F7F" w:rsidR="00711440" w:rsidRPr="008C729A" w:rsidRDefault="00DD15BE" w:rsidP="00DD15BE">
      <w:pPr>
        <w:pStyle w:val="aVVOBkop1"/>
        <w:keepLines/>
        <w:widowControl w:val="0"/>
        <w:numPr>
          <w:ilvl w:val="0"/>
          <w:numId w:val="0"/>
        </w:numPr>
        <w:suppressLineNumbers/>
        <w:suppressAutoHyphens/>
        <w:spacing w:after="0" w:line="276" w:lineRule="auto"/>
        <w:ind w:firstLine="340"/>
        <w:contextualSpacing/>
        <w:rPr>
          <w:rFonts w:ascii="Calibri" w:hAnsi="Calibri" w:cs="Calibri"/>
          <w:b w:val="0"/>
          <w:bCs/>
          <w:szCs w:val="24"/>
        </w:rPr>
      </w:pPr>
      <w:r>
        <w:rPr>
          <w:rFonts w:ascii="Calibri" w:hAnsi="Calibri" w:cs="Calibri"/>
          <w:b w:val="0"/>
          <w:bCs/>
          <w:szCs w:val="24"/>
        </w:rPr>
        <w:t>Nhà cung cấp</w:t>
      </w:r>
      <w:r w:rsidR="007B7995" w:rsidRPr="007B7995">
        <w:rPr>
          <w:rFonts w:ascii="Calibri" w:hAnsi="Calibri" w:cs="Calibri"/>
          <w:b w:val="0"/>
          <w:bCs/>
          <w:szCs w:val="24"/>
        </w:rPr>
        <w:t xml:space="preserve"> phải báo cáo cho </w:t>
      </w:r>
      <w:r>
        <w:rPr>
          <w:rFonts w:ascii="Calibri" w:hAnsi="Calibri" w:cs="Calibri"/>
          <w:b w:val="0"/>
          <w:bCs/>
          <w:szCs w:val="24"/>
        </w:rPr>
        <w:t>Ms.</w:t>
      </w:r>
      <w:r w:rsidR="007B7995" w:rsidRPr="007B7995">
        <w:rPr>
          <w:rFonts w:ascii="Calibri" w:hAnsi="Calibri" w:cs="Calibri"/>
          <w:b w:val="0"/>
          <w:bCs/>
          <w:szCs w:val="24"/>
        </w:rPr>
        <w:t>Đỗ Thị Hồng Hạnh, người sẽ chịu trách nhiệm</w:t>
      </w:r>
      <w:r w:rsidR="0062296D">
        <w:rPr>
          <w:rFonts w:ascii="Calibri" w:hAnsi="Calibri" w:cs="Calibri"/>
          <w:b w:val="0"/>
          <w:bCs/>
          <w:szCs w:val="24"/>
        </w:rPr>
        <w:t xml:space="preserve"> và giá</w:t>
      </w:r>
      <w:r w:rsidR="007B7995" w:rsidRPr="007B7995">
        <w:rPr>
          <w:rFonts w:ascii="Calibri" w:hAnsi="Calibri" w:cs="Calibri"/>
          <w:b w:val="0"/>
          <w:bCs/>
          <w:szCs w:val="24"/>
        </w:rPr>
        <w:t>m sát các dịch vụ</w:t>
      </w:r>
      <w:r w:rsidR="000D58AD">
        <w:rPr>
          <w:rFonts w:ascii="Calibri" w:hAnsi="Calibri" w:cs="Calibri"/>
          <w:b w:val="0"/>
          <w:bCs/>
          <w:szCs w:val="24"/>
        </w:rPr>
        <w:t>, bao gồm: t</w:t>
      </w:r>
      <w:r w:rsidR="007B7995" w:rsidRPr="007B7995">
        <w:rPr>
          <w:rFonts w:ascii="Calibri" w:hAnsi="Calibri" w:cs="Calibri"/>
          <w:b w:val="0"/>
          <w:bCs/>
          <w:szCs w:val="24"/>
        </w:rPr>
        <w:t>heo dõi kỹ thuật và hành chính của các dịch vụ cho đến khi hoàn thành</w:t>
      </w:r>
      <w:r w:rsidR="00CF7C95">
        <w:rPr>
          <w:rFonts w:ascii="Calibri" w:hAnsi="Calibri" w:cs="Calibri"/>
          <w:b w:val="0"/>
          <w:bCs/>
          <w:szCs w:val="24"/>
        </w:rPr>
        <w:t xml:space="preserve"> và kết thúc hợp đồng.</w:t>
      </w:r>
    </w:p>
    <w:sectPr w:rsidR="00711440" w:rsidRPr="008C729A" w:rsidSect="00EE78C7">
      <w:headerReference w:type="default" r:id="rId18"/>
      <w:footerReference w:type="default" r:id="rId1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E18FE" w14:textId="77777777" w:rsidR="008249A2" w:rsidRDefault="008249A2" w:rsidP="002D34BC">
      <w:pPr>
        <w:spacing w:after="0" w:line="240" w:lineRule="auto"/>
      </w:pPr>
      <w:r>
        <w:separator/>
      </w:r>
    </w:p>
  </w:endnote>
  <w:endnote w:type="continuationSeparator" w:id="0">
    <w:p w14:paraId="42F0F5AB" w14:textId="77777777" w:rsidR="008249A2" w:rsidRDefault="008249A2" w:rsidP="002D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454590"/>
      <w:docPartObj>
        <w:docPartGallery w:val="Page Numbers (Bottom of Page)"/>
        <w:docPartUnique/>
      </w:docPartObj>
    </w:sdtPr>
    <w:sdtEndPr>
      <w:rPr>
        <w:rFonts w:ascii="Calibri" w:hAnsi="Calibri" w:cs="Calibri"/>
      </w:rPr>
    </w:sdtEndPr>
    <w:sdtContent>
      <w:p w14:paraId="092150FC" w14:textId="6C227E4A" w:rsidR="00A71AA4" w:rsidRPr="00666FC2" w:rsidRDefault="00A71AA4">
        <w:pPr>
          <w:pStyle w:val="Footer"/>
          <w:jc w:val="right"/>
          <w:rPr>
            <w:rFonts w:ascii="Calibri" w:hAnsi="Calibri" w:cs="Calibri"/>
          </w:rPr>
        </w:pPr>
        <w:r w:rsidRPr="00666FC2">
          <w:rPr>
            <w:rFonts w:ascii="Calibri" w:hAnsi="Calibri" w:cs="Calibri"/>
          </w:rPr>
          <w:fldChar w:fldCharType="begin"/>
        </w:r>
        <w:r w:rsidRPr="00666FC2">
          <w:rPr>
            <w:rFonts w:ascii="Calibri" w:hAnsi="Calibri" w:cs="Calibri"/>
          </w:rPr>
          <w:instrText>PAGE   \* MERGEFORMAT</w:instrText>
        </w:r>
        <w:r w:rsidRPr="00666FC2">
          <w:rPr>
            <w:rFonts w:ascii="Calibri" w:hAnsi="Calibri" w:cs="Calibri"/>
          </w:rPr>
          <w:fldChar w:fldCharType="separate"/>
        </w:r>
        <w:r w:rsidRPr="00666FC2">
          <w:rPr>
            <w:rFonts w:ascii="Calibri" w:hAnsi="Calibri" w:cs="Calibri"/>
            <w:lang w:val="vi-VN"/>
          </w:rPr>
          <w:t>2</w:t>
        </w:r>
        <w:r w:rsidRPr="00666FC2">
          <w:rPr>
            <w:rFonts w:ascii="Calibri" w:hAnsi="Calibri" w:cs="Calibri"/>
          </w:rPr>
          <w:fldChar w:fldCharType="end"/>
        </w:r>
      </w:p>
    </w:sdtContent>
  </w:sdt>
  <w:p w14:paraId="084EE6CC" w14:textId="77777777" w:rsidR="00A71AA4" w:rsidRDefault="00A7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C649" w14:textId="77777777" w:rsidR="008249A2" w:rsidRDefault="008249A2" w:rsidP="002D34BC">
      <w:pPr>
        <w:spacing w:after="0" w:line="240" w:lineRule="auto"/>
      </w:pPr>
      <w:r>
        <w:separator/>
      </w:r>
    </w:p>
  </w:footnote>
  <w:footnote w:type="continuationSeparator" w:id="0">
    <w:p w14:paraId="6791EF6A" w14:textId="77777777" w:rsidR="008249A2" w:rsidRDefault="008249A2" w:rsidP="002D3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0BCE" w14:textId="217EE8DD" w:rsidR="00A71AA4" w:rsidRDefault="00A71AA4">
    <w:pPr>
      <w:pStyle w:val="Header"/>
    </w:pPr>
    <w:r>
      <w:rPr>
        <w:noProof/>
      </w:rPr>
      <w:drawing>
        <wp:anchor distT="0" distB="0" distL="114300" distR="114300" simplePos="0" relativeHeight="251658240" behindDoc="0" locked="0" layoutInCell="1" allowOverlap="1" wp14:anchorId="4F32C492" wp14:editId="2F8757C5">
          <wp:simplePos x="0" y="0"/>
          <wp:positionH relativeFrom="margin">
            <wp:posOffset>4137660</wp:posOffset>
          </wp:positionH>
          <wp:positionV relativeFrom="paragraph">
            <wp:posOffset>-157175</wp:posOffset>
          </wp:positionV>
          <wp:extent cx="1386840" cy="568604"/>
          <wp:effectExtent l="0" t="0" r="0" b="0"/>
          <wp:wrapNone/>
          <wp:docPr id="28" name="Hình ảnh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694" cy="571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2E18AB3" wp14:editId="70BAAA21">
          <wp:simplePos x="0" y="0"/>
          <wp:positionH relativeFrom="column">
            <wp:posOffset>2019300</wp:posOffset>
          </wp:positionH>
          <wp:positionV relativeFrom="paragraph">
            <wp:posOffset>-30480</wp:posOffset>
          </wp:positionV>
          <wp:extent cx="1927860" cy="181715"/>
          <wp:effectExtent l="0" t="0" r="0" b="8890"/>
          <wp:wrapNone/>
          <wp:docPr id="29" name="Hình ảnh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181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AAC0E93" wp14:editId="38777753">
          <wp:simplePos x="0" y="0"/>
          <wp:positionH relativeFrom="column">
            <wp:posOffset>-160020</wp:posOffset>
          </wp:positionH>
          <wp:positionV relativeFrom="paragraph">
            <wp:posOffset>-535940</wp:posOffset>
          </wp:positionV>
          <wp:extent cx="1981200" cy="947582"/>
          <wp:effectExtent l="0" t="0" r="0" b="5080"/>
          <wp:wrapNone/>
          <wp:docPr id="27" name="Hình ản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94758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3261"/>
    <w:multiLevelType w:val="hybridMultilevel"/>
    <w:tmpl w:val="C602F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956498"/>
    <w:multiLevelType w:val="multilevel"/>
    <w:tmpl w:val="C248FEF6"/>
    <w:lvl w:ilvl="0">
      <w:start w:val="1"/>
      <w:numFmt w:val="decimal"/>
      <w:suff w:val="space"/>
      <w:lvlText w:val="%1."/>
      <w:lvlJc w:val="left"/>
      <w:pPr>
        <w:ind w:left="340" w:hanging="340"/>
      </w:pPr>
      <w:rPr>
        <w:rFonts w:hint="default"/>
      </w:rPr>
    </w:lvl>
    <w:lvl w:ilvl="1">
      <w:start w:val="1"/>
      <w:numFmt w:val="bullet"/>
      <w:lvlText w:val="o"/>
      <w:lvlJc w:val="left"/>
      <w:pPr>
        <w:ind w:left="340" w:hanging="340"/>
      </w:pPr>
      <w:rPr>
        <w:rFonts w:ascii="Courier New" w:hAnsi="Courier New" w:cs="Courier New" w:hint="default"/>
      </w:rPr>
    </w:lvl>
    <w:lvl w:ilvl="2">
      <w:start w:val="1"/>
      <w:numFmt w:val="decimal"/>
      <w:suff w:val="space"/>
      <w:lvlText w:val="%1.%2.%3."/>
      <w:lvlJc w:val="left"/>
      <w:pPr>
        <w:ind w:left="340" w:hanging="340"/>
      </w:pPr>
      <w:rPr>
        <w:rFonts w:hint="default"/>
      </w:rPr>
    </w:lvl>
    <w:lvl w:ilvl="3">
      <w:start w:val="1"/>
      <w:numFmt w:val="decimal"/>
      <w:suff w:val="space"/>
      <w:lvlText w:val="%1.%2.%3.%4."/>
      <w:lvlJc w:val="left"/>
      <w:pPr>
        <w:ind w:left="340" w:hanging="3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0C975D3"/>
    <w:multiLevelType w:val="hybridMultilevel"/>
    <w:tmpl w:val="A162AD0C"/>
    <w:lvl w:ilvl="0" w:tplc="FFFFFFFF">
      <w:start w:val="1"/>
      <w:numFmt w:val="bullet"/>
      <w:pStyle w:val="aVVOBinspr3"/>
      <w:lvlText w:val=""/>
      <w:lvlJc w:val="left"/>
      <w:pPr>
        <w:ind w:left="927" w:hanging="360"/>
      </w:pPr>
      <w:rPr>
        <w:rFonts w:ascii="Symbol" w:hAnsi="Symbol" w:hint="default"/>
      </w:rPr>
    </w:lvl>
    <w:lvl w:ilvl="1" w:tplc="04090003" w:tentative="1">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3" w15:restartNumberingAfterBreak="0">
    <w:nsid w:val="22443D18"/>
    <w:multiLevelType w:val="hybridMultilevel"/>
    <w:tmpl w:val="3B0CA684"/>
    <w:lvl w:ilvl="0" w:tplc="FFFFFFFF">
      <w:start w:val="1"/>
      <w:numFmt w:val="bullet"/>
      <w:lvlText w:val=""/>
      <w:lvlJc w:val="left"/>
      <w:pPr>
        <w:ind w:left="644" w:hanging="360"/>
      </w:pPr>
      <w:rPr>
        <w:rFonts w:ascii="Wingdings" w:hAnsi="Wingdings" w:hint="default"/>
      </w:rPr>
    </w:lvl>
    <w:lvl w:ilvl="1" w:tplc="FFFFFFFF" w:tentative="1">
      <w:start w:val="1"/>
      <w:numFmt w:val="bullet"/>
      <w:lvlText w:val=""/>
      <w:lvlJc w:val="left"/>
      <w:pPr>
        <w:ind w:left="2008" w:hanging="360"/>
      </w:pPr>
      <w:rPr>
        <w:rFonts w:ascii="Wingdings" w:hAnsi="Wingdings" w:hint="default"/>
      </w:rPr>
    </w:lvl>
    <w:lvl w:ilvl="2" w:tplc="FFFFFFFF"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FA1A6308" w:tentative="1">
      <w:start w:val="1"/>
      <w:numFmt w:val="bullet"/>
      <w:lvlText w:val="♦"/>
      <w:lvlJc w:val="left"/>
      <w:pPr>
        <w:ind w:left="4168" w:hanging="360"/>
      </w:pPr>
      <w:rPr>
        <w:rFonts w:ascii="Courier New" w:hAnsi="Courier New" w:hint="default"/>
      </w:rPr>
    </w:lvl>
    <w:lvl w:ilvl="5" w:tplc="A9A003A8" w:tentative="1">
      <w:start w:val="1"/>
      <w:numFmt w:val="bullet"/>
      <w:lvlText w:val=""/>
      <w:lvlJc w:val="left"/>
      <w:pPr>
        <w:ind w:left="4888" w:hanging="360"/>
      </w:pPr>
      <w:rPr>
        <w:rFonts w:ascii="Wingdings" w:hAnsi="Wingdings" w:hint="default"/>
      </w:rPr>
    </w:lvl>
    <w:lvl w:ilvl="6" w:tplc="A63A72B4" w:tentative="1">
      <w:start w:val="1"/>
      <w:numFmt w:val="bullet"/>
      <w:lvlText w:val=""/>
      <w:lvlJc w:val="left"/>
      <w:pPr>
        <w:ind w:left="5608" w:hanging="360"/>
      </w:pPr>
      <w:rPr>
        <w:rFonts w:ascii="Wingdings" w:hAnsi="Wingdings" w:hint="default"/>
      </w:rPr>
    </w:lvl>
    <w:lvl w:ilvl="7" w:tplc="E3385CA0" w:tentative="1">
      <w:start w:val="1"/>
      <w:numFmt w:val="bullet"/>
      <w:lvlText w:val=""/>
      <w:lvlJc w:val="left"/>
      <w:pPr>
        <w:ind w:left="6328" w:hanging="360"/>
      </w:pPr>
      <w:rPr>
        <w:rFonts w:ascii="Symbol" w:hAnsi="Symbol" w:hint="default"/>
      </w:rPr>
    </w:lvl>
    <w:lvl w:ilvl="8" w:tplc="022A7A0A" w:tentative="1">
      <w:start w:val="1"/>
      <w:numFmt w:val="bullet"/>
      <w:lvlText w:val="♦"/>
      <w:lvlJc w:val="left"/>
      <w:pPr>
        <w:ind w:left="7048" w:hanging="360"/>
      </w:pPr>
      <w:rPr>
        <w:rFonts w:ascii="Courier New" w:hAnsi="Courier New" w:hint="default"/>
      </w:rPr>
    </w:lvl>
  </w:abstractNum>
  <w:abstractNum w:abstractNumId="4" w15:restartNumberingAfterBreak="0">
    <w:nsid w:val="23E53337"/>
    <w:multiLevelType w:val="hybridMultilevel"/>
    <w:tmpl w:val="D1AC7120"/>
    <w:lvl w:ilvl="0" w:tplc="9F02A822">
      <w:start w:val="6"/>
      <w:numFmt w:val="bullet"/>
      <w:lvlText w:val="-"/>
      <w:lvlJc w:val="left"/>
      <w:pPr>
        <w:ind w:left="927" w:hanging="360"/>
      </w:pPr>
      <w:rPr>
        <w:rFonts w:ascii="Calibri" w:eastAsia="Times New Roman"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5" w15:restartNumberingAfterBreak="0">
    <w:nsid w:val="256D7689"/>
    <w:multiLevelType w:val="multilevel"/>
    <w:tmpl w:val="7B5A9416"/>
    <w:lvl w:ilvl="0">
      <w:start w:val="1"/>
      <w:numFmt w:val="decimal"/>
      <w:suff w:val="space"/>
      <w:lvlText w:val="%1."/>
      <w:lvlJc w:val="left"/>
      <w:pPr>
        <w:ind w:left="340" w:hanging="340"/>
      </w:pPr>
      <w:rPr>
        <w:rFonts w:hint="default"/>
      </w:rPr>
    </w:lvl>
    <w:lvl w:ilvl="1">
      <w:start w:val="1"/>
      <w:numFmt w:val="bullet"/>
      <w:lvlText w:val=""/>
      <w:lvlJc w:val="left"/>
      <w:pPr>
        <w:ind w:left="340" w:hanging="340"/>
      </w:pPr>
      <w:rPr>
        <w:rFonts w:ascii="Symbol" w:hAnsi="Symbol" w:hint="default"/>
      </w:rPr>
    </w:lvl>
    <w:lvl w:ilvl="2">
      <w:start w:val="1"/>
      <w:numFmt w:val="decimal"/>
      <w:suff w:val="space"/>
      <w:lvlText w:val="%1.%2.%3."/>
      <w:lvlJc w:val="left"/>
      <w:pPr>
        <w:ind w:left="340" w:hanging="340"/>
      </w:pPr>
      <w:rPr>
        <w:rFonts w:hint="default"/>
      </w:rPr>
    </w:lvl>
    <w:lvl w:ilvl="3">
      <w:start w:val="1"/>
      <w:numFmt w:val="decimal"/>
      <w:suff w:val="space"/>
      <w:lvlText w:val="%1.%2.%3.%4."/>
      <w:lvlJc w:val="left"/>
      <w:pPr>
        <w:ind w:left="340" w:hanging="3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B00D44"/>
    <w:multiLevelType w:val="hybridMultilevel"/>
    <w:tmpl w:val="4B44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A12A9"/>
    <w:multiLevelType w:val="hybridMultilevel"/>
    <w:tmpl w:val="581A2F22"/>
    <w:lvl w:ilvl="0" w:tplc="F16A1F4E">
      <w:start w:val="1"/>
      <w:numFmt w:val="bullet"/>
      <w:lvlText w:val=""/>
      <w:lvlJc w:val="left"/>
      <w:pPr>
        <w:ind w:left="36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04E31"/>
    <w:multiLevelType w:val="multilevel"/>
    <w:tmpl w:val="C248FEF6"/>
    <w:lvl w:ilvl="0">
      <w:start w:val="1"/>
      <w:numFmt w:val="decimal"/>
      <w:suff w:val="space"/>
      <w:lvlText w:val="%1."/>
      <w:lvlJc w:val="left"/>
      <w:pPr>
        <w:ind w:left="340" w:hanging="340"/>
      </w:pPr>
      <w:rPr>
        <w:rFonts w:hint="default"/>
      </w:rPr>
    </w:lvl>
    <w:lvl w:ilvl="1">
      <w:start w:val="1"/>
      <w:numFmt w:val="bullet"/>
      <w:lvlText w:val="o"/>
      <w:lvlJc w:val="left"/>
      <w:pPr>
        <w:ind w:left="340" w:hanging="340"/>
      </w:pPr>
      <w:rPr>
        <w:rFonts w:ascii="Courier New" w:hAnsi="Courier New" w:cs="Courier New" w:hint="default"/>
      </w:rPr>
    </w:lvl>
    <w:lvl w:ilvl="2">
      <w:start w:val="1"/>
      <w:numFmt w:val="decimal"/>
      <w:suff w:val="space"/>
      <w:lvlText w:val="%1.%2.%3."/>
      <w:lvlJc w:val="left"/>
      <w:pPr>
        <w:ind w:left="340" w:hanging="340"/>
      </w:pPr>
      <w:rPr>
        <w:rFonts w:hint="default"/>
      </w:rPr>
    </w:lvl>
    <w:lvl w:ilvl="3">
      <w:start w:val="1"/>
      <w:numFmt w:val="decimal"/>
      <w:suff w:val="space"/>
      <w:lvlText w:val="%1.%2.%3.%4."/>
      <w:lvlJc w:val="left"/>
      <w:pPr>
        <w:ind w:left="340" w:hanging="3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BB045E"/>
    <w:multiLevelType w:val="multilevel"/>
    <w:tmpl w:val="7B5A9416"/>
    <w:lvl w:ilvl="0">
      <w:start w:val="1"/>
      <w:numFmt w:val="decimal"/>
      <w:suff w:val="space"/>
      <w:lvlText w:val="%1."/>
      <w:lvlJc w:val="left"/>
      <w:pPr>
        <w:ind w:left="340" w:hanging="340"/>
      </w:pPr>
      <w:rPr>
        <w:rFonts w:hint="default"/>
      </w:rPr>
    </w:lvl>
    <w:lvl w:ilvl="1">
      <w:start w:val="1"/>
      <w:numFmt w:val="bullet"/>
      <w:lvlText w:val=""/>
      <w:lvlJc w:val="left"/>
      <w:pPr>
        <w:ind w:left="340" w:hanging="340"/>
      </w:pPr>
      <w:rPr>
        <w:rFonts w:ascii="Symbol" w:hAnsi="Symbol" w:hint="default"/>
      </w:rPr>
    </w:lvl>
    <w:lvl w:ilvl="2">
      <w:start w:val="1"/>
      <w:numFmt w:val="decimal"/>
      <w:suff w:val="space"/>
      <w:lvlText w:val="%1.%2.%3."/>
      <w:lvlJc w:val="left"/>
      <w:pPr>
        <w:ind w:left="340" w:hanging="340"/>
      </w:pPr>
      <w:rPr>
        <w:rFonts w:hint="default"/>
      </w:rPr>
    </w:lvl>
    <w:lvl w:ilvl="3">
      <w:start w:val="1"/>
      <w:numFmt w:val="decimal"/>
      <w:suff w:val="space"/>
      <w:lvlText w:val="%1.%2.%3.%4."/>
      <w:lvlJc w:val="left"/>
      <w:pPr>
        <w:ind w:left="340" w:hanging="3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B447947"/>
    <w:multiLevelType w:val="hybridMultilevel"/>
    <w:tmpl w:val="7C987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943075"/>
    <w:multiLevelType w:val="hybridMultilevel"/>
    <w:tmpl w:val="55783C16"/>
    <w:lvl w:ilvl="0" w:tplc="47561036">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1A57D8"/>
    <w:multiLevelType w:val="hybridMultilevel"/>
    <w:tmpl w:val="AAA89410"/>
    <w:lvl w:ilvl="0" w:tplc="95DA69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A2C25"/>
    <w:multiLevelType w:val="hybridMultilevel"/>
    <w:tmpl w:val="606EC44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B9B5F0E"/>
    <w:multiLevelType w:val="multilevel"/>
    <w:tmpl w:val="7B5A9416"/>
    <w:lvl w:ilvl="0">
      <w:start w:val="1"/>
      <w:numFmt w:val="decimal"/>
      <w:suff w:val="space"/>
      <w:lvlText w:val="%1."/>
      <w:lvlJc w:val="left"/>
      <w:pPr>
        <w:ind w:left="340" w:hanging="340"/>
      </w:pPr>
      <w:rPr>
        <w:rFonts w:hint="default"/>
      </w:rPr>
    </w:lvl>
    <w:lvl w:ilvl="1">
      <w:start w:val="1"/>
      <w:numFmt w:val="bullet"/>
      <w:lvlText w:val=""/>
      <w:lvlJc w:val="left"/>
      <w:pPr>
        <w:ind w:left="340" w:hanging="340"/>
      </w:pPr>
      <w:rPr>
        <w:rFonts w:ascii="Symbol" w:hAnsi="Symbol" w:hint="default"/>
      </w:rPr>
    </w:lvl>
    <w:lvl w:ilvl="2">
      <w:start w:val="1"/>
      <w:numFmt w:val="decimal"/>
      <w:suff w:val="space"/>
      <w:lvlText w:val="%1.%2.%3."/>
      <w:lvlJc w:val="left"/>
      <w:pPr>
        <w:ind w:left="340" w:hanging="340"/>
      </w:pPr>
      <w:rPr>
        <w:rFonts w:hint="default"/>
      </w:rPr>
    </w:lvl>
    <w:lvl w:ilvl="3">
      <w:start w:val="1"/>
      <w:numFmt w:val="decimal"/>
      <w:suff w:val="space"/>
      <w:lvlText w:val="%1.%2.%3.%4."/>
      <w:lvlJc w:val="left"/>
      <w:pPr>
        <w:ind w:left="340" w:hanging="3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0A65F1C"/>
    <w:multiLevelType w:val="multilevel"/>
    <w:tmpl w:val="A03230BE"/>
    <w:lvl w:ilvl="0">
      <w:start w:val="1"/>
      <w:numFmt w:val="decimal"/>
      <w:pStyle w:val="aVVOBkop1"/>
      <w:suff w:val="space"/>
      <w:lvlText w:val="%1."/>
      <w:lvlJc w:val="left"/>
      <w:pPr>
        <w:ind w:left="340" w:hanging="340"/>
      </w:pPr>
      <w:rPr>
        <w:rFonts w:ascii="Calibri" w:eastAsia="Times New Roman" w:hAnsi="Calibri" w:cs="Calibri" w:hint="default"/>
      </w:rPr>
    </w:lvl>
    <w:lvl w:ilvl="1">
      <w:start w:val="1"/>
      <w:numFmt w:val="decimal"/>
      <w:pStyle w:val="aVVOBkop2"/>
      <w:suff w:val="space"/>
      <w:lvlText w:val="%1.%2."/>
      <w:lvlJc w:val="left"/>
      <w:pPr>
        <w:ind w:left="970" w:hanging="340"/>
      </w:pPr>
      <w:rPr>
        <w:rFonts w:hint="default"/>
        <w:b/>
        <w:bCs w:val="0"/>
      </w:rPr>
    </w:lvl>
    <w:lvl w:ilvl="2">
      <w:start w:val="1"/>
      <w:numFmt w:val="decimal"/>
      <w:pStyle w:val="aVVOBkop3"/>
      <w:suff w:val="space"/>
      <w:lvlText w:val="%1.%2.%3."/>
      <w:lvlJc w:val="left"/>
      <w:pPr>
        <w:ind w:left="340" w:hanging="340"/>
      </w:pPr>
      <w:rPr>
        <w:rFonts w:hint="default"/>
      </w:rPr>
    </w:lvl>
    <w:lvl w:ilvl="3">
      <w:start w:val="1"/>
      <w:numFmt w:val="decimal"/>
      <w:pStyle w:val="aVVOBkop4"/>
      <w:suff w:val="space"/>
      <w:lvlText w:val="%1.%2.%3.%4."/>
      <w:lvlJc w:val="left"/>
      <w:pPr>
        <w:ind w:left="340" w:hanging="3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44B23BE"/>
    <w:multiLevelType w:val="multilevel"/>
    <w:tmpl w:val="7B5A9416"/>
    <w:lvl w:ilvl="0">
      <w:start w:val="1"/>
      <w:numFmt w:val="decimal"/>
      <w:suff w:val="space"/>
      <w:lvlText w:val="%1."/>
      <w:lvlJc w:val="left"/>
      <w:pPr>
        <w:ind w:left="340" w:hanging="340"/>
      </w:pPr>
      <w:rPr>
        <w:rFonts w:hint="default"/>
      </w:rPr>
    </w:lvl>
    <w:lvl w:ilvl="1">
      <w:start w:val="1"/>
      <w:numFmt w:val="bullet"/>
      <w:lvlText w:val=""/>
      <w:lvlJc w:val="left"/>
      <w:pPr>
        <w:ind w:left="340" w:hanging="340"/>
      </w:pPr>
      <w:rPr>
        <w:rFonts w:ascii="Symbol" w:hAnsi="Symbol" w:hint="default"/>
      </w:rPr>
    </w:lvl>
    <w:lvl w:ilvl="2">
      <w:start w:val="1"/>
      <w:numFmt w:val="decimal"/>
      <w:suff w:val="space"/>
      <w:lvlText w:val="%1.%2.%3."/>
      <w:lvlJc w:val="left"/>
      <w:pPr>
        <w:ind w:left="340" w:hanging="340"/>
      </w:pPr>
      <w:rPr>
        <w:rFonts w:hint="default"/>
      </w:rPr>
    </w:lvl>
    <w:lvl w:ilvl="3">
      <w:start w:val="1"/>
      <w:numFmt w:val="decimal"/>
      <w:suff w:val="space"/>
      <w:lvlText w:val="%1.%2.%3.%4."/>
      <w:lvlJc w:val="left"/>
      <w:pPr>
        <w:ind w:left="340" w:hanging="3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76943AE"/>
    <w:multiLevelType w:val="hybridMultilevel"/>
    <w:tmpl w:val="CE2AAFE8"/>
    <w:lvl w:ilvl="0" w:tplc="10090001">
      <w:start w:val="1"/>
      <w:numFmt w:val="bullet"/>
      <w:lvlText w:val=""/>
      <w:lvlJc w:val="left"/>
      <w:pPr>
        <w:ind w:left="720" w:hanging="360"/>
      </w:pPr>
      <w:rPr>
        <w:rFonts w:ascii="Symbol" w:hAnsi="Symbol" w:hint="default"/>
      </w:rPr>
    </w:lvl>
    <w:lvl w:ilvl="1" w:tplc="FBAA57C4">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5D3803"/>
    <w:multiLevelType w:val="hybridMultilevel"/>
    <w:tmpl w:val="32E27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0F74B5"/>
    <w:multiLevelType w:val="hybridMultilevel"/>
    <w:tmpl w:val="241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653A2"/>
    <w:multiLevelType w:val="hybridMultilevel"/>
    <w:tmpl w:val="8B8286D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746617B"/>
    <w:multiLevelType w:val="hybridMultilevel"/>
    <w:tmpl w:val="78FE1D4A"/>
    <w:lvl w:ilvl="0" w:tplc="47561036">
      <w:start w:val="2"/>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22" w15:restartNumberingAfterBreak="0">
    <w:nsid w:val="598F147D"/>
    <w:multiLevelType w:val="hybridMultilevel"/>
    <w:tmpl w:val="55947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CB7105"/>
    <w:multiLevelType w:val="hybridMultilevel"/>
    <w:tmpl w:val="3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D5175"/>
    <w:multiLevelType w:val="multilevel"/>
    <w:tmpl w:val="91EED398"/>
    <w:lvl w:ilvl="0">
      <w:start w:val="1"/>
      <w:numFmt w:val="decimal"/>
      <w:lvlText w:val="%1."/>
      <w:lvlJc w:val="left"/>
      <w:pPr>
        <w:ind w:left="340" w:hanging="340"/>
      </w:pPr>
      <w:rPr>
        <w:rFonts w:hint="default"/>
      </w:rPr>
    </w:lvl>
    <w:lvl w:ilvl="1">
      <w:start w:val="1"/>
      <w:numFmt w:val="bullet"/>
      <w:lvlText w:val=""/>
      <w:lvlJc w:val="left"/>
      <w:pPr>
        <w:ind w:left="340" w:hanging="340"/>
      </w:pPr>
      <w:rPr>
        <w:rFonts w:ascii="Symbol" w:hAnsi="Symbol" w:hint="default"/>
      </w:rPr>
    </w:lvl>
    <w:lvl w:ilvl="2">
      <w:start w:val="1"/>
      <w:numFmt w:val="decimal"/>
      <w:suff w:val="space"/>
      <w:lvlText w:val="%1.%2.%3."/>
      <w:lvlJc w:val="left"/>
      <w:pPr>
        <w:ind w:left="340" w:hanging="340"/>
      </w:pPr>
      <w:rPr>
        <w:rFonts w:hint="default"/>
      </w:rPr>
    </w:lvl>
    <w:lvl w:ilvl="3">
      <w:start w:val="1"/>
      <w:numFmt w:val="decimal"/>
      <w:suff w:val="space"/>
      <w:lvlText w:val="%1.%2.%3.%4."/>
      <w:lvlJc w:val="left"/>
      <w:pPr>
        <w:ind w:left="340" w:hanging="3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1151FA8"/>
    <w:multiLevelType w:val="hybridMultilevel"/>
    <w:tmpl w:val="3A5C65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387044B"/>
    <w:multiLevelType w:val="multilevel"/>
    <w:tmpl w:val="C0FC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693E48"/>
    <w:multiLevelType w:val="hybridMultilevel"/>
    <w:tmpl w:val="16946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8152D5"/>
    <w:multiLevelType w:val="hybridMultilevel"/>
    <w:tmpl w:val="43FA1A0E"/>
    <w:lvl w:ilvl="0" w:tplc="47561036">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011275"/>
    <w:multiLevelType w:val="multilevel"/>
    <w:tmpl w:val="AB34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107458"/>
    <w:multiLevelType w:val="hybridMultilevel"/>
    <w:tmpl w:val="54640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067678"/>
    <w:multiLevelType w:val="hybridMultilevel"/>
    <w:tmpl w:val="6F101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CD2518"/>
    <w:multiLevelType w:val="hybridMultilevel"/>
    <w:tmpl w:val="866EA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555E88"/>
    <w:multiLevelType w:val="multilevel"/>
    <w:tmpl w:val="8E12EE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2"/>
  </w:num>
  <w:num w:numId="3">
    <w:abstractNumId w:val="7"/>
  </w:num>
  <w:num w:numId="4">
    <w:abstractNumId w:val="2"/>
  </w:num>
  <w:num w:numId="5">
    <w:abstractNumId w:val="19"/>
  </w:num>
  <w:num w:numId="6">
    <w:abstractNumId w:val="6"/>
  </w:num>
  <w:num w:numId="7">
    <w:abstractNumId w:val="13"/>
  </w:num>
  <w:num w:numId="8">
    <w:abstractNumId w:val="9"/>
  </w:num>
  <w:num w:numId="9">
    <w:abstractNumId w:val="16"/>
  </w:num>
  <w:num w:numId="10">
    <w:abstractNumId w:val="8"/>
  </w:num>
  <w:num w:numId="11">
    <w:abstractNumId w:val="15"/>
  </w:num>
  <w:num w:numId="12">
    <w:abstractNumId w:val="33"/>
  </w:num>
  <w:num w:numId="13">
    <w:abstractNumId w:val="1"/>
  </w:num>
  <w:num w:numId="14">
    <w:abstractNumId w:val="5"/>
  </w:num>
  <w:num w:numId="15">
    <w:abstractNumId w:val="14"/>
  </w:num>
  <w:num w:numId="16">
    <w:abstractNumId w:val="24"/>
  </w:num>
  <w:num w:numId="17">
    <w:abstractNumId w:val="15"/>
  </w:num>
  <w:num w:numId="18">
    <w:abstractNumId w:val="18"/>
  </w:num>
  <w:num w:numId="19">
    <w:abstractNumId w:val="23"/>
  </w:num>
  <w:num w:numId="20">
    <w:abstractNumId w:val="25"/>
  </w:num>
  <w:num w:numId="21">
    <w:abstractNumId w:val="3"/>
  </w:num>
  <w:num w:numId="22">
    <w:abstractNumId w:val="26"/>
  </w:num>
  <w:num w:numId="23">
    <w:abstractNumId w:val="29"/>
  </w:num>
  <w:num w:numId="24">
    <w:abstractNumId w:val="32"/>
  </w:num>
  <w:num w:numId="25">
    <w:abstractNumId w:val="10"/>
  </w:num>
  <w:num w:numId="26">
    <w:abstractNumId w:val="15"/>
    <w:lvlOverride w:ilvl="0">
      <w:startOverride w:val="2"/>
    </w:lvlOverride>
    <w:lvlOverride w:ilvl="1">
      <w:startOverride w:val="2"/>
    </w:lvlOverride>
    <w:lvlOverride w:ilvl="2">
      <w:startOverride w:val="2"/>
    </w:lvlOverride>
  </w:num>
  <w:num w:numId="27">
    <w:abstractNumId w:val="30"/>
  </w:num>
  <w:num w:numId="28">
    <w:abstractNumId w:val="28"/>
  </w:num>
  <w:num w:numId="29">
    <w:abstractNumId w:val="11"/>
  </w:num>
  <w:num w:numId="30">
    <w:abstractNumId w:val="17"/>
  </w:num>
  <w:num w:numId="31">
    <w:abstractNumId w:val="0"/>
  </w:num>
  <w:num w:numId="32">
    <w:abstractNumId w:val="31"/>
  </w:num>
  <w:num w:numId="33">
    <w:abstractNumId w:val="27"/>
  </w:num>
  <w:num w:numId="34">
    <w:abstractNumId w:val="4"/>
  </w:num>
  <w:num w:numId="35">
    <w:abstractNumId w:val="21"/>
  </w:num>
  <w:num w:numId="36">
    <w:abstractNumId w:val="22"/>
  </w:num>
  <w:num w:numId="37">
    <w:abstractNumId w:val="15"/>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7A"/>
    <w:rsid w:val="000358CC"/>
    <w:rsid w:val="00081611"/>
    <w:rsid w:val="00082E0C"/>
    <w:rsid w:val="000A2331"/>
    <w:rsid w:val="000D58AD"/>
    <w:rsid w:val="000E0B77"/>
    <w:rsid w:val="000E7BAA"/>
    <w:rsid w:val="00100983"/>
    <w:rsid w:val="00121DBD"/>
    <w:rsid w:val="00123782"/>
    <w:rsid w:val="00143340"/>
    <w:rsid w:val="00145EEB"/>
    <w:rsid w:val="001818F3"/>
    <w:rsid w:val="001B77B7"/>
    <w:rsid w:val="001B7C0F"/>
    <w:rsid w:val="001E2BD6"/>
    <w:rsid w:val="00223D89"/>
    <w:rsid w:val="00241C42"/>
    <w:rsid w:val="002A3A7A"/>
    <w:rsid w:val="002C288C"/>
    <w:rsid w:val="002C747B"/>
    <w:rsid w:val="002D2590"/>
    <w:rsid w:val="002D34BC"/>
    <w:rsid w:val="002E2472"/>
    <w:rsid w:val="00307F31"/>
    <w:rsid w:val="003145D0"/>
    <w:rsid w:val="003176C3"/>
    <w:rsid w:val="003208AD"/>
    <w:rsid w:val="0032243D"/>
    <w:rsid w:val="00324C73"/>
    <w:rsid w:val="003363F1"/>
    <w:rsid w:val="0034569D"/>
    <w:rsid w:val="00345B2B"/>
    <w:rsid w:val="00376ECC"/>
    <w:rsid w:val="00391A66"/>
    <w:rsid w:val="003A3208"/>
    <w:rsid w:val="003B0D16"/>
    <w:rsid w:val="003C55C7"/>
    <w:rsid w:val="003C661D"/>
    <w:rsid w:val="003D2B9A"/>
    <w:rsid w:val="003D4C9B"/>
    <w:rsid w:val="003E1841"/>
    <w:rsid w:val="00405FBD"/>
    <w:rsid w:val="00413500"/>
    <w:rsid w:val="00431592"/>
    <w:rsid w:val="0043697C"/>
    <w:rsid w:val="00451AD7"/>
    <w:rsid w:val="0045294E"/>
    <w:rsid w:val="00482396"/>
    <w:rsid w:val="004918E5"/>
    <w:rsid w:val="004C12B2"/>
    <w:rsid w:val="004C271F"/>
    <w:rsid w:val="004C4481"/>
    <w:rsid w:val="004C78FE"/>
    <w:rsid w:val="004D1D1F"/>
    <w:rsid w:val="004E631E"/>
    <w:rsid w:val="0050537C"/>
    <w:rsid w:val="00512E6E"/>
    <w:rsid w:val="00523934"/>
    <w:rsid w:val="00537EC2"/>
    <w:rsid w:val="00545F65"/>
    <w:rsid w:val="00551CBA"/>
    <w:rsid w:val="00556713"/>
    <w:rsid w:val="005572D5"/>
    <w:rsid w:val="00587DCE"/>
    <w:rsid w:val="005A0B91"/>
    <w:rsid w:val="005A39DB"/>
    <w:rsid w:val="005C2DE3"/>
    <w:rsid w:val="005C5084"/>
    <w:rsid w:val="005F5041"/>
    <w:rsid w:val="005F708E"/>
    <w:rsid w:val="0062296D"/>
    <w:rsid w:val="0064366E"/>
    <w:rsid w:val="00661E44"/>
    <w:rsid w:val="00662637"/>
    <w:rsid w:val="00666A3F"/>
    <w:rsid w:val="00666FC2"/>
    <w:rsid w:val="00670D22"/>
    <w:rsid w:val="00692F15"/>
    <w:rsid w:val="006A0BB8"/>
    <w:rsid w:val="006B6B49"/>
    <w:rsid w:val="006C5AAB"/>
    <w:rsid w:val="006E21A9"/>
    <w:rsid w:val="006F16F0"/>
    <w:rsid w:val="0070361A"/>
    <w:rsid w:val="00711440"/>
    <w:rsid w:val="007424BF"/>
    <w:rsid w:val="00765233"/>
    <w:rsid w:val="00781BF4"/>
    <w:rsid w:val="0078795E"/>
    <w:rsid w:val="007B7995"/>
    <w:rsid w:val="007C1CAF"/>
    <w:rsid w:val="007D40CC"/>
    <w:rsid w:val="007D5AE7"/>
    <w:rsid w:val="007E2E45"/>
    <w:rsid w:val="007E63C2"/>
    <w:rsid w:val="00802FE6"/>
    <w:rsid w:val="008249A2"/>
    <w:rsid w:val="0083077D"/>
    <w:rsid w:val="0086165C"/>
    <w:rsid w:val="008633DB"/>
    <w:rsid w:val="008C2906"/>
    <w:rsid w:val="008C712E"/>
    <w:rsid w:val="008C729A"/>
    <w:rsid w:val="008F0AF9"/>
    <w:rsid w:val="008F6427"/>
    <w:rsid w:val="009028E7"/>
    <w:rsid w:val="00911D21"/>
    <w:rsid w:val="00917105"/>
    <w:rsid w:val="00921489"/>
    <w:rsid w:val="00927654"/>
    <w:rsid w:val="00942504"/>
    <w:rsid w:val="00942692"/>
    <w:rsid w:val="0094411B"/>
    <w:rsid w:val="00954806"/>
    <w:rsid w:val="0097050D"/>
    <w:rsid w:val="009868D3"/>
    <w:rsid w:val="009959FA"/>
    <w:rsid w:val="009A3C71"/>
    <w:rsid w:val="009A7B68"/>
    <w:rsid w:val="009C47B6"/>
    <w:rsid w:val="00A00424"/>
    <w:rsid w:val="00A0588C"/>
    <w:rsid w:val="00A115DC"/>
    <w:rsid w:val="00A16EF8"/>
    <w:rsid w:val="00A23A58"/>
    <w:rsid w:val="00A3333C"/>
    <w:rsid w:val="00A4377B"/>
    <w:rsid w:val="00A47C4A"/>
    <w:rsid w:val="00A550BF"/>
    <w:rsid w:val="00A61A0F"/>
    <w:rsid w:val="00A71AA4"/>
    <w:rsid w:val="00A74B7B"/>
    <w:rsid w:val="00A84AB4"/>
    <w:rsid w:val="00A85167"/>
    <w:rsid w:val="00A97317"/>
    <w:rsid w:val="00AA1B5F"/>
    <w:rsid w:val="00AC130D"/>
    <w:rsid w:val="00AE00F6"/>
    <w:rsid w:val="00AF427A"/>
    <w:rsid w:val="00B070E6"/>
    <w:rsid w:val="00B251B4"/>
    <w:rsid w:val="00B45C1C"/>
    <w:rsid w:val="00B56F4C"/>
    <w:rsid w:val="00B67623"/>
    <w:rsid w:val="00B75C19"/>
    <w:rsid w:val="00B837DF"/>
    <w:rsid w:val="00B94D7E"/>
    <w:rsid w:val="00B9640A"/>
    <w:rsid w:val="00B97C2E"/>
    <w:rsid w:val="00BA0966"/>
    <w:rsid w:val="00BD1791"/>
    <w:rsid w:val="00BD7130"/>
    <w:rsid w:val="00BF4890"/>
    <w:rsid w:val="00BF5F25"/>
    <w:rsid w:val="00C00CBB"/>
    <w:rsid w:val="00C03CF3"/>
    <w:rsid w:val="00C227D6"/>
    <w:rsid w:val="00C816D4"/>
    <w:rsid w:val="00C879AF"/>
    <w:rsid w:val="00C97E7A"/>
    <w:rsid w:val="00CB63AD"/>
    <w:rsid w:val="00CF109C"/>
    <w:rsid w:val="00CF5D16"/>
    <w:rsid w:val="00CF7C95"/>
    <w:rsid w:val="00CF7CB2"/>
    <w:rsid w:val="00D21DD8"/>
    <w:rsid w:val="00D22EF5"/>
    <w:rsid w:val="00D26C4F"/>
    <w:rsid w:val="00D3273A"/>
    <w:rsid w:val="00D47792"/>
    <w:rsid w:val="00D77EE9"/>
    <w:rsid w:val="00DC6212"/>
    <w:rsid w:val="00DD15BE"/>
    <w:rsid w:val="00E000F1"/>
    <w:rsid w:val="00E2579B"/>
    <w:rsid w:val="00E33004"/>
    <w:rsid w:val="00E4585D"/>
    <w:rsid w:val="00E4703E"/>
    <w:rsid w:val="00E54477"/>
    <w:rsid w:val="00E707AE"/>
    <w:rsid w:val="00E92E76"/>
    <w:rsid w:val="00EC3B41"/>
    <w:rsid w:val="00ED6D07"/>
    <w:rsid w:val="00EE024C"/>
    <w:rsid w:val="00EE78C7"/>
    <w:rsid w:val="00EF5626"/>
    <w:rsid w:val="00F25A48"/>
    <w:rsid w:val="00F459C7"/>
    <w:rsid w:val="00F460CC"/>
    <w:rsid w:val="00F470B0"/>
    <w:rsid w:val="00F642B4"/>
    <w:rsid w:val="00F74D4D"/>
    <w:rsid w:val="00F821D9"/>
    <w:rsid w:val="00F841B8"/>
    <w:rsid w:val="00FB0A1B"/>
    <w:rsid w:val="00FC3857"/>
    <w:rsid w:val="00FC563B"/>
    <w:rsid w:val="00FC572E"/>
    <w:rsid w:val="00FD76A0"/>
    <w:rsid w:val="00FE7523"/>
    <w:rsid w:val="00FF67D1"/>
    <w:rsid w:val="023EBA20"/>
    <w:rsid w:val="04CCDF9A"/>
    <w:rsid w:val="07FA39EB"/>
    <w:rsid w:val="0A9F4403"/>
    <w:rsid w:val="12E3C041"/>
    <w:rsid w:val="149C580F"/>
    <w:rsid w:val="150612F5"/>
    <w:rsid w:val="1CCB4D0A"/>
    <w:rsid w:val="1EC2CAAE"/>
    <w:rsid w:val="1F713768"/>
    <w:rsid w:val="204DAC42"/>
    <w:rsid w:val="206231A1"/>
    <w:rsid w:val="21B2FAE8"/>
    <w:rsid w:val="21D8639E"/>
    <w:rsid w:val="22D3D74B"/>
    <w:rsid w:val="2ABF437B"/>
    <w:rsid w:val="2ACD9B39"/>
    <w:rsid w:val="2B6B7E41"/>
    <w:rsid w:val="2DC07138"/>
    <w:rsid w:val="30D71E18"/>
    <w:rsid w:val="35CBA707"/>
    <w:rsid w:val="3792593C"/>
    <w:rsid w:val="38D53834"/>
    <w:rsid w:val="38F4B699"/>
    <w:rsid w:val="3DE79B49"/>
    <w:rsid w:val="3EBE12D5"/>
    <w:rsid w:val="44A00A72"/>
    <w:rsid w:val="466C5521"/>
    <w:rsid w:val="49038800"/>
    <w:rsid w:val="490F9D8D"/>
    <w:rsid w:val="4AC86706"/>
    <w:rsid w:val="4E3297F4"/>
    <w:rsid w:val="5AC8ABE8"/>
    <w:rsid w:val="5B7670DD"/>
    <w:rsid w:val="5BC6E63A"/>
    <w:rsid w:val="5C530F5D"/>
    <w:rsid w:val="6089C27E"/>
    <w:rsid w:val="6126D173"/>
    <w:rsid w:val="641372D3"/>
    <w:rsid w:val="64D66112"/>
    <w:rsid w:val="66D25A29"/>
    <w:rsid w:val="66D37172"/>
    <w:rsid w:val="67169B3B"/>
    <w:rsid w:val="67421695"/>
    <w:rsid w:val="6DDE7B44"/>
    <w:rsid w:val="6E848601"/>
    <w:rsid w:val="6EEB734F"/>
    <w:rsid w:val="6FA8F7FA"/>
    <w:rsid w:val="704FC22C"/>
    <w:rsid w:val="73BE1EB7"/>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92647"/>
  <w15:chartTrackingRefBased/>
  <w15:docId w15:val="{75ED9D18-B54B-4609-A455-89704EF3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4BC"/>
  </w:style>
  <w:style w:type="paragraph" w:styleId="Footer">
    <w:name w:val="footer"/>
    <w:basedOn w:val="Normal"/>
    <w:link w:val="FooterChar"/>
    <w:uiPriority w:val="99"/>
    <w:unhideWhenUsed/>
    <w:rsid w:val="002D3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4BC"/>
  </w:style>
  <w:style w:type="paragraph" w:customStyle="1" w:styleId="aVVOBkop1">
    <w:name w:val="a_VVOB_kop1"/>
    <w:basedOn w:val="Normal"/>
    <w:rsid w:val="00711440"/>
    <w:pPr>
      <w:keepNext/>
      <w:numPr>
        <w:numId w:val="1"/>
      </w:numPr>
      <w:spacing w:before="360" w:after="240" w:line="240" w:lineRule="auto"/>
      <w:jc w:val="both"/>
    </w:pPr>
    <w:rPr>
      <w:rFonts w:ascii="Arial" w:eastAsia="Times New Roman" w:hAnsi="Arial" w:cs="Arial"/>
      <w:b/>
      <w:sz w:val="24"/>
      <w:szCs w:val="20"/>
      <w:lang w:eastAsia="nl-BE"/>
    </w:rPr>
  </w:style>
  <w:style w:type="paragraph" w:customStyle="1" w:styleId="aVVOBkop2">
    <w:name w:val="a_VVOB_kop2"/>
    <w:basedOn w:val="Normal"/>
    <w:rsid w:val="00711440"/>
    <w:pPr>
      <w:keepNext/>
      <w:numPr>
        <w:ilvl w:val="1"/>
        <w:numId w:val="1"/>
      </w:numPr>
      <w:spacing w:before="360" w:after="240" w:line="240" w:lineRule="auto"/>
      <w:jc w:val="both"/>
    </w:pPr>
    <w:rPr>
      <w:rFonts w:ascii="Arial" w:eastAsia="Times New Roman" w:hAnsi="Arial" w:cs="Arial"/>
      <w:b/>
      <w:szCs w:val="20"/>
      <w:lang w:eastAsia="nl-BE"/>
    </w:rPr>
  </w:style>
  <w:style w:type="paragraph" w:customStyle="1" w:styleId="aVVOBkop3">
    <w:name w:val="a_VVOB_kop3"/>
    <w:basedOn w:val="Normal"/>
    <w:rsid w:val="00711440"/>
    <w:pPr>
      <w:keepNext/>
      <w:numPr>
        <w:ilvl w:val="2"/>
        <w:numId w:val="1"/>
      </w:numPr>
      <w:spacing w:before="360" w:after="240" w:line="240" w:lineRule="auto"/>
      <w:jc w:val="both"/>
    </w:pPr>
    <w:rPr>
      <w:rFonts w:ascii="Arial" w:eastAsia="Times New Roman" w:hAnsi="Arial" w:cs="Arial"/>
      <w:b/>
      <w:sz w:val="20"/>
      <w:szCs w:val="20"/>
      <w:lang w:eastAsia="nl-BE"/>
    </w:rPr>
  </w:style>
  <w:style w:type="paragraph" w:customStyle="1" w:styleId="aVVOBkop4">
    <w:name w:val="a_VVOB_kop4"/>
    <w:basedOn w:val="Normal"/>
    <w:rsid w:val="00711440"/>
    <w:pPr>
      <w:keepNext/>
      <w:numPr>
        <w:ilvl w:val="3"/>
        <w:numId w:val="1"/>
      </w:numPr>
      <w:spacing w:before="240" w:after="120" w:line="240" w:lineRule="auto"/>
      <w:jc w:val="both"/>
    </w:pPr>
    <w:rPr>
      <w:rFonts w:ascii="Arial" w:eastAsia="Times New Roman" w:hAnsi="Arial" w:cs="Arial"/>
      <w:sz w:val="20"/>
      <w:szCs w:val="20"/>
      <w:lang w:eastAsia="nl-BE"/>
    </w:rPr>
  </w:style>
  <w:style w:type="paragraph" w:customStyle="1" w:styleId="aVVOBinspr1">
    <w:name w:val="a_VVOB_inspr1"/>
    <w:basedOn w:val="Normal"/>
    <w:rsid w:val="00711440"/>
    <w:pPr>
      <w:tabs>
        <w:tab w:val="left" w:pos="284"/>
      </w:tabs>
      <w:spacing w:after="0" w:line="240" w:lineRule="auto"/>
      <w:jc w:val="both"/>
    </w:pPr>
    <w:rPr>
      <w:rFonts w:ascii="Arial" w:eastAsia="Times New Roman" w:hAnsi="Arial" w:cs="Arial"/>
      <w:sz w:val="20"/>
      <w:szCs w:val="20"/>
      <w:lang w:eastAsia="nl-BE"/>
    </w:rPr>
  </w:style>
  <w:style w:type="character" w:styleId="Hyperlink">
    <w:name w:val="Hyperlink"/>
    <w:uiPriority w:val="99"/>
    <w:rsid w:val="00711440"/>
    <w:rPr>
      <w:color w:val="0000FF"/>
      <w:u w:val="single"/>
      <w:lang w:val="en-GB"/>
    </w:rPr>
  </w:style>
  <w:style w:type="character" w:styleId="Emphasis">
    <w:name w:val="Emphasis"/>
    <w:uiPriority w:val="20"/>
    <w:qFormat/>
    <w:rsid w:val="00711440"/>
    <w:rPr>
      <w:i/>
      <w:iCs/>
    </w:rPr>
  </w:style>
  <w:style w:type="paragraph" w:customStyle="1" w:styleId="aVVOBbroodtekst">
    <w:name w:val="a_VVOB_broodtekst"/>
    <w:rsid w:val="00711440"/>
    <w:pPr>
      <w:spacing w:after="0" w:line="240" w:lineRule="auto"/>
      <w:jc w:val="both"/>
    </w:pPr>
    <w:rPr>
      <w:rFonts w:ascii="Arial" w:eastAsia="Times New Roman" w:hAnsi="Arial" w:cs="Arial"/>
      <w:sz w:val="20"/>
      <w:szCs w:val="20"/>
      <w:lang w:eastAsia="nl-BE"/>
    </w:rPr>
  </w:style>
  <w:style w:type="paragraph" w:customStyle="1" w:styleId="aVVOBinspr2">
    <w:name w:val="a_VVOB_inspr2"/>
    <w:basedOn w:val="aVVOBbroodtekst"/>
    <w:autoRedefine/>
    <w:rsid w:val="008C729A"/>
    <w:pPr>
      <w:tabs>
        <w:tab w:val="left" w:pos="567"/>
      </w:tabs>
      <w:spacing w:line="276" w:lineRule="auto"/>
      <w:ind w:left="567"/>
    </w:pPr>
  </w:style>
  <w:style w:type="paragraph" w:customStyle="1" w:styleId="aVVOBinspr3">
    <w:name w:val="a_VVOB_inspr3"/>
    <w:basedOn w:val="aVVOBbroodtekst"/>
    <w:autoRedefine/>
    <w:rsid w:val="00711440"/>
    <w:pPr>
      <w:numPr>
        <w:numId w:val="4"/>
      </w:numPr>
      <w:tabs>
        <w:tab w:val="left" w:pos="851"/>
      </w:tabs>
      <w:ind w:left="851" w:hanging="284"/>
    </w:pPr>
  </w:style>
  <w:style w:type="character" w:styleId="UnresolvedMention">
    <w:name w:val="Unresolved Mention"/>
    <w:basedOn w:val="DefaultParagraphFont"/>
    <w:uiPriority w:val="99"/>
    <w:semiHidden/>
    <w:unhideWhenUsed/>
    <w:rsid w:val="005C5084"/>
    <w:rPr>
      <w:color w:val="605E5C"/>
      <w:shd w:val="clear" w:color="auto" w:fill="E1DFDD"/>
    </w:rPr>
  </w:style>
  <w:style w:type="paragraph" w:styleId="ListParagraph">
    <w:name w:val="List Paragraph"/>
    <w:basedOn w:val="Normal"/>
    <w:uiPriority w:val="34"/>
    <w:qFormat/>
    <w:rsid w:val="004C12B2"/>
    <w:pPr>
      <w:ind w:left="720"/>
      <w:contextualSpacing/>
    </w:pPr>
  </w:style>
  <w:style w:type="paragraph" w:styleId="NormalWeb">
    <w:name w:val="Normal (Web)"/>
    <w:basedOn w:val="Normal"/>
    <w:uiPriority w:val="99"/>
    <w:semiHidden/>
    <w:unhideWhenUsed/>
    <w:rsid w:val="00EE02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F16F0"/>
    <w:rPr>
      <w:sz w:val="16"/>
      <w:szCs w:val="16"/>
    </w:rPr>
  </w:style>
  <w:style w:type="paragraph" w:styleId="CommentText">
    <w:name w:val="annotation text"/>
    <w:basedOn w:val="Normal"/>
    <w:link w:val="CommentTextChar"/>
    <w:uiPriority w:val="99"/>
    <w:semiHidden/>
    <w:unhideWhenUsed/>
    <w:rsid w:val="006F16F0"/>
    <w:pPr>
      <w:spacing w:line="240" w:lineRule="auto"/>
    </w:pPr>
    <w:rPr>
      <w:sz w:val="20"/>
      <w:szCs w:val="20"/>
    </w:rPr>
  </w:style>
  <w:style w:type="character" w:customStyle="1" w:styleId="CommentTextChar">
    <w:name w:val="Comment Text Char"/>
    <w:basedOn w:val="DefaultParagraphFont"/>
    <w:link w:val="CommentText"/>
    <w:uiPriority w:val="99"/>
    <w:semiHidden/>
    <w:rsid w:val="006F16F0"/>
    <w:rPr>
      <w:sz w:val="20"/>
      <w:szCs w:val="20"/>
    </w:rPr>
  </w:style>
  <w:style w:type="paragraph" w:styleId="CommentSubject">
    <w:name w:val="annotation subject"/>
    <w:basedOn w:val="CommentText"/>
    <w:next w:val="CommentText"/>
    <w:link w:val="CommentSubjectChar"/>
    <w:uiPriority w:val="99"/>
    <w:semiHidden/>
    <w:unhideWhenUsed/>
    <w:rsid w:val="006F16F0"/>
    <w:rPr>
      <w:b/>
      <w:bCs/>
    </w:rPr>
  </w:style>
  <w:style w:type="character" w:customStyle="1" w:styleId="CommentSubjectChar">
    <w:name w:val="Comment Subject Char"/>
    <w:basedOn w:val="CommentTextChar"/>
    <w:link w:val="CommentSubject"/>
    <w:uiPriority w:val="99"/>
    <w:semiHidden/>
    <w:rsid w:val="006F16F0"/>
    <w:rPr>
      <w:b/>
      <w:bCs/>
      <w:sz w:val="20"/>
      <w:szCs w:val="20"/>
    </w:rPr>
  </w:style>
  <w:style w:type="paragraph" w:styleId="BalloonText">
    <w:name w:val="Balloon Text"/>
    <w:basedOn w:val="Normal"/>
    <w:link w:val="BalloonTextChar"/>
    <w:uiPriority w:val="99"/>
    <w:semiHidden/>
    <w:unhideWhenUsed/>
    <w:rsid w:val="006F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8018">
      <w:bodyDiv w:val="1"/>
      <w:marLeft w:val="0"/>
      <w:marRight w:val="0"/>
      <w:marTop w:val="0"/>
      <w:marBottom w:val="0"/>
      <w:divBdr>
        <w:top w:val="none" w:sz="0" w:space="0" w:color="auto"/>
        <w:left w:val="none" w:sz="0" w:space="0" w:color="auto"/>
        <w:bottom w:val="none" w:sz="0" w:space="0" w:color="auto"/>
        <w:right w:val="none" w:sz="0" w:space="0" w:color="auto"/>
      </w:divBdr>
      <w:divsChild>
        <w:div w:id="1046560779">
          <w:marLeft w:val="0"/>
          <w:marRight w:val="0"/>
          <w:marTop w:val="0"/>
          <w:marBottom w:val="0"/>
          <w:divBdr>
            <w:top w:val="none" w:sz="0" w:space="0" w:color="auto"/>
            <w:left w:val="none" w:sz="0" w:space="0" w:color="auto"/>
            <w:bottom w:val="none" w:sz="0" w:space="0" w:color="auto"/>
            <w:right w:val="none" w:sz="0" w:space="0" w:color="auto"/>
          </w:divBdr>
          <w:divsChild>
            <w:div w:id="1575822206">
              <w:marLeft w:val="0"/>
              <w:marRight w:val="0"/>
              <w:marTop w:val="0"/>
              <w:marBottom w:val="0"/>
              <w:divBdr>
                <w:top w:val="none" w:sz="0" w:space="0" w:color="auto"/>
                <w:left w:val="none" w:sz="0" w:space="0" w:color="auto"/>
                <w:bottom w:val="none" w:sz="0" w:space="0" w:color="auto"/>
                <w:right w:val="none" w:sz="0" w:space="0" w:color="auto"/>
              </w:divBdr>
              <w:divsChild>
                <w:div w:id="931744996">
                  <w:marLeft w:val="0"/>
                  <w:marRight w:val="0"/>
                  <w:marTop w:val="0"/>
                  <w:marBottom w:val="0"/>
                  <w:divBdr>
                    <w:top w:val="none" w:sz="0" w:space="0" w:color="auto"/>
                    <w:left w:val="none" w:sz="0" w:space="0" w:color="auto"/>
                    <w:bottom w:val="none" w:sz="0" w:space="0" w:color="auto"/>
                    <w:right w:val="none" w:sz="0" w:space="0" w:color="auto"/>
                  </w:divBdr>
                  <w:divsChild>
                    <w:div w:id="109128038">
                      <w:marLeft w:val="0"/>
                      <w:marRight w:val="0"/>
                      <w:marTop w:val="0"/>
                      <w:marBottom w:val="0"/>
                      <w:divBdr>
                        <w:top w:val="none" w:sz="0" w:space="0" w:color="auto"/>
                        <w:left w:val="none" w:sz="0" w:space="0" w:color="auto"/>
                        <w:bottom w:val="none" w:sz="0" w:space="0" w:color="auto"/>
                        <w:right w:val="none" w:sz="0" w:space="0" w:color="auto"/>
                      </w:divBdr>
                      <w:divsChild>
                        <w:div w:id="1533612213">
                          <w:marLeft w:val="0"/>
                          <w:marRight w:val="0"/>
                          <w:marTop w:val="0"/>
                          <w:marBottom w:val="0"/>
                          <w:divBdr>
                            <w:top w:val="none" w:sz="0" w:space="0" w:color="auto"/>
                            <w:left w:val="none" w:sz="0" w:space="0" w:color="auto"/>
                            <w:bottom w:val="none" w:sz="0" w:space="0" w:color="auto"/>
                            <w:right w:val="none" w:sz="0" w:space="0" w:color="auto"/>
                          </w:divBdr>
                          <w:divsChild>
                            <w:div w:id="1447895235">
                              <w:marLeft w:val="0"/>
                              <w:marRight w:val="300"/>
                              <w:marTop w:val="180"/>
                              <w:marBottom w:val="0"/>
                              <w:divBdr>
                                <w:top w:val="none" w:sz="0" w:space="0" w:color="auto"/>
                                <w:left w:val="none" w:sz="0" w:space="0" w:color="auto"/>
                                <w:bottom w:val="none" w:sz="0" w:space="0" w:color="auto"/>
                                <w:right w:val="none" w:sz="0" w:space="0" w:color="auto"/>
                              </w:divBdr>
                              <w:divsChild>
                                <w:div w:id="3837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070051">
          <w:marLeft w:val="0"/>
          <w:marRight w:val="0"/>
          <w:marTop w:val="0"/>
          <w:marBottom w:val="0"/>
          <w:divBdr>
            <w:top w:val="none" w:sz="0" w:space="0" w:color="auto"/>
            <w:left w:val="none" w:sz="0" w:space="0" w:color="auto"/>
            <w:bottom w:val="none" w:sz="0" w:space="0" w:color="auto"/>
            <w:right w:val="none" w:sz="0" w:space="0" w:color="auto"/>
          </w:divBdr>
          <w:divsChild>
            <w:div w:id="235752736">
              <w:marLeft w:val="0"/>
              <w:marRight w:val="0"/>
              <w:marTop w:val="0"/>
              <w:marBottom w:val="0"/>
              <w:divBdr>
                <w:top w:val="none" w:sz="0" w:space="0" w:color="auto"/>
                <w:left w:val="none" w:sz="0" w:space="0" w:color="auto"/>
                <w:bottom w:val="none" w:sz="0" w:space="0" w:color="auto"/>
                <w:right w:val="none" w:sz="0" w:space="0" w:color="auto"/>
              </w:divBdr>
              <w:divsChild>
                <w:div w:id="1292517027">
                  <w:marLeft w:val="0"/>
                  <w:marRight w:val="0"/>
                  <w:marTop w:val="0"/>
                  <w:marBottom w:val="0"/>
                  <w:divBdr>
                    <w:top w:val="none" w:sz="0" w:space="0" w:color="auto"/>
                    <w:left w:val="none" w:sz="0" w:space="0" w:color="auto"/>
                    <w:bottom w:val="none" w:sz="0" w:space="0" w:color="auto"/>
                    <w:right w:val="none" w:sz="0" w:space="0" w:color="auto"/>
                  </w:divBdr>
                  <w:divsChild>
                    <w:div w:id="207453692">
                      <w:marLeft w:val="0"/>
                      <w:marRight w:val="0"/>
                      <w:marTop w:val="0"/>
                      <w:marBottom w:val="0"/>
                      <w:divBdr>
                        <w:top w:val="none" w:sz="0" w:space="0" w:color="auto"/>
                        <w:left w:val="none" w:sz="0" w:space="0" w:color="auto"/>
                        <w:bottom w:val="none" w:sz="0" w:space="0" w:color="auto"/>
                        <w:right w:val="none" w:sz="0" w:space="0" w:color="auto"/>
                      </w:divBdr>
                      <w:divsChild>
                        <w:div w:id="2555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tnam.vvob.org/vi/our-story-v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anh.dth@vvob.org" TargetMode="External"/><Relationship Id="rId2" Type="http://schemas.openxmlformats.org/officeDocument/2006/relationships/customXml" Target="../customXml/item2.xml"/><Relationship Id="rId16" Type="http://schemas.openxmlformats.org/officeDocument/2006/relationships/hyperlink" Target="http://www.facebook.com/vvobvietn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VVOBVietna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h.dth@vvob.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9144A6CF2BD4A875C4BDB8B91E3EA" ma:contentTypeVersion="0" ma:contentTypeDescription="Create a new document." ma:contentTypeScope="" ma:versionID="32ea5a16f75edc37e5b721cd313f3d67">
  <xsd:schema xmlns:xsd="http://www.w3.org/2001/XMLSchema" xmlns:xs="http://www.w3.org/2001/XMLSchema" xmlns:p="http://schemas.microsoft.com/office/2006/metadata/properties" xmlns:ns2="95a9ec18-21be-4540-b224-ed6c84035079" xmlns:ns3="8a42dc6a-9b30-494f-8df5-3c30e4b61ec9" xmlns:ns4="969c64d2-385f-4d78-b6a7-d054f30dc734" targetNamespace="http://schemas.microsoft.com/office/2006/metadata/properties" ma:root="true" ma:fieldsID="fafce7444a437d4091197047e8c3c674" ns2:_="" ns3:_="" ns4:_="">
    <xsd:import namespace="95a9ec18-21be-4540-b224-ed6c84035079"/>
    <xsd:import namespace="8a42dc6a-9b30-494f-8df5-3c30e4b61ec9"/>
    <xsd:import namespace="969c64d2-385f-4d78-b6a7-d054f30dc734"/>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9ec18-21be-4540-b224-ed6c84035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42dc6a-9b30-494f-8df5-3c30e4b61ec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c64d2-385f-4d78-b6a7-d054f30dc73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010A-585C-40A0-A1C4-D9EC9084C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9ec18-21be-4540-b224-ed6c84035079"/>
    <ds:schemaRef ds:uri="8a42dc6a-9b30-494f-8df5-3c30e4b61ec9"/>
    <ds:schemaRef ds:uri="969c64d2-385f-4d78-b6a7-d054f30dc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6A425-38BF-4D01-B61D-26D5B1A8793A}">
  <ds:schemaRefs>
    <ds:schemaRef ds:uri="http://schemas.microsoft.com/sharepoint/v3/contenttype/forms"/>
  </ds:schemaRefs>
</ds:datastoreItem>
</file>

<file path=customXml/itemProps3.xml><?xml version="1.0" encoding="utf-8"?>
<ds:datastoreItem xmlns:ds="http://schemas.openxmlformats.org/officeDocument/2006/customXml" ds:itemID="{26E60359-5B66-47C5-A2B6-F378367C24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EF337-DD57-4E80-95FB-6A24FA32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Do Thi Hong</dc:creator>
  <cp:keywords/>
  <dc:description/>
  <cp:lastModifiedBy>Linh Nguyen Mai</cp:lastModifiedBy>
  <cp:revision>6</cp:revision>
  <dcterms:created xsi:type="dcterms:W3CDTF">2020-07-23T04:17:00Z</dcterms:created>
  <dcterms:modified xsi:type="dcterms:W3CDTF">2020-07-24T03:32:00Z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0x0101000829144A6CF2BD4A875C4BDB8B91E3EA</vt:lpwstr>
  </property>
</Properties>
</file>